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A11E" w14:textId="77777777" w:rsidR="00041DEA" w:rsidRPr="00DB26C7" w:rsidRDefault="00041DEA" w:rsidP="00041DEA">
      <w:pPr>
        <w:rPr>
          <w:rFonts w:ascii="Audi Type" w:hAnsi="Audi Type" w:cs="Arial"/>
          <w:sz w:val="22"/>
          <w:szCs w:val="22"/>
        </w:rPr>
      </w:pPr>
    </w:p>
    <w:p w14:paraId="64BF9F7D" w14:textId="77777777" w:rsidR="00984121" w:rsidRPr="00DB26C7" w:rsidRDefault="00984121" w:rsidP="00041DEA">
      <w:pPr>
        <w:pStyle w:val="berschrft"/>
        <w:framePr w:w="0" w:hRule="auto" w:hSpace="0" w:vSpace="0" w:wrap="auto" w:vAnchor="margin" w:hAnchor="text" w:xAlign="left" w:yAlign="inline"/>
        <w:spacing w:line="300" w:lineRule="exact"/>
        <w:rPr>
          <w:rFonts w:ascii="Audi Type" w:hAnsi="Audi Type"/>
          <w:b w:val="0"/>
          <w:bCs w:val="0"/>
          <w:sz w:val="20"/>
          <w:szCs w:val="22"/>
          <w:lang w:eastAsia="it-IT"/>
        </w:rPr>
      </w:pPr>
    </w:p>
    <w:p w14:paraId="265662F8" w14:textId="0C70DBF0" w:rsidR="00041DEA" w:rsidRPr="00DB26C7" w:rsidRDefault="004629AB" w:rsidP="00041DEA">
      <w:pPr>
        <w:pStyle w:val="berschrft"/>
        <w:framePr w:w="0" w:hRule="auto" w:hSpace="0" w:vSpace="0" w:wrap="auto" w:vAnchor="margin" w:hAnchor="text" w:xAlign="left" w:yAlign="inline"/>
        <w:spacing w:line="300" w:lineRule="exact"/>
        <w:rPr>
          <w:rFonts w:ascii="Audi Type Extended" w:hAnsi="Audi Type Extended"/>
          <w:sz w:val="28"/>
        </w:rPr>
      </w:pPr>
      <w:r w:rsidRPr="00DB26C7">
        <w:rPr>
          <w:rFonts w:ascii="Audi Type" w:hAnsi="Audi Type"/>
          <w:b w:val="0"/>
          <w:bCs w:val="0"/>
          <w:sz w:val="22"/>
          <w:szCs w:val="22"/>
          <w:lang w:eastAsia="it-IT"/>
        </w:rPr>
        <w:t>Milano</w:t>
      </w:r>
      <w:r w:rsidR="00CF24C5" w:rsidRPr="00DB26C7">
        <w:rPr>
          <w:rFonts w:ascii="Audi Type" w:hAnsi="Audi Type"/>
          <w:b w:val="0"/>
          <w:bCs w:val="0"/>
          <w:sz w:val="22"/>
          <w:szCs w:val="22"/>
          <w:lang w:eastAsia="it-IT"/>
        </w:rPr>
        <w:t xml:space="preserve">, </w:t>
      </w:r>
      <w:r w:rsidRPr="00DB26C7">
        <w:rPr>
          <w:rFonts w:ascii="Audi Type" w:hAnsi="Audi Type"/>
          <w:b w:val="0"/>
          <w:bCs w:val="0"/>
          <w:sz w:val="22"/>
          <w:szCs w:val="22"/>
          <w:lang w:eastAsia="it-IT"/>
        </w:rPr>
        <w:t xml:space="preserve">9-11 aprile </w:t>
      </w:r>
      <w:r w:rsidR="007B78BE" w:rsidRPr="00DB26C7">
        <w:rPr>
          <w:rFonts w:ascii="Audi Type" w:hAnsi="Audi Type"/>
          <w:b w:val="0"/>
          <w:bCs w:val="0"/>
          <w:sz w:val="22"/>
          <w:szCs w:val="22"/>
          <w:lang w:eastAsia="it-IT"/>
        </w:rPr>
        <w:t>202</w:t>
      </w:r>
      <w:r w:rsidR="00F34420" w:rsidRPr="00DB26C7">
        <w:rPr>
          <w:rFonts w:ascii="Audi Type" w:hAnsi="Audi Type"/>
          <w:b w:val="0"/>
          <w:bCs w:val="0"/>
          <w:sz w:val="22"/>
          <w:szCs w:val="22"/>
          <w:lang w:eastAsia="it-IT"/>
        </w:rPr>
        <w:t>5</w:t>
      </w:r>
    </w:p>
    <w:p w14:paraId="5B1F856E" w14:textId="77777777" w:rsidR="00041DEA" w:rsidRPr="00DB26C7" w:rsidRDefault="00041DEA" w:rsidP="00041DEA">
      <w:pPr>
        <w:pStyle w:val="berschrft"/>
        <w:framePr w:w="0" w:h="0" w:hSpace="0" w:vSpace="0" w:wrap="auto" w:vAnchor="margin" w:hAnchor="text" w:xAlign="left" w:yAlign="inline"/>
        <w:spacing w:line="300" w:lineRule="exact"/>
        <w:rPr>
          <w:rFonts w:ascii="Audi Type Extended" w:hAnsi="Audi Type Extended"/>
          <w:sz w:val="28"/>
          <w:szCs w:val="28"/>
        </w:rPr>
      </w:pPr>
    </w:p>
    <w:p w14:paraId="634EB5C9" w14:textId="74EEFFF9" w:rsidR="00041DEA" w:rsidRPr="00DB26C7" w:rsidRDefault="00A0412A" w:rsidP="00041DEA">
      <w:pPr>
        <w:pStyle w:val="berschrft"/>
        <w:framePr w:w="0" w:h="0" w:hSpace="0" w:vSpace="0" w:wrap="auto" w:vAnchor="margin" w:hAnchor="text" w:xAlign="left" w:yAlign="inline"/>
        <w:spacing w:line="300" w:lineRule="exact"/>
        <w:rPr>
          <w:rFonts w:ascii="Audi Type Extended" w:hAnsi="Audi Type Extended"/>
          <w:sz w:val="26"/>
          <w:szCs w:val="26"/>
        </w:rPr>
      </w:pPr>
      <w:r>
        <w:rPr>
          <w:rFonts w:ascii="Audi Type Extended" w:hAnsi="Audi Type Extended"/>
          <w:sz w:val="28"/>
          <w:szCs w:val="26"/>
        </w:rPr>
        <w:t xml:space="preserve">Nuova </w:t>
      </w:r>
      <w:r w:rsidRPr="00A0412A">
        <w:rPr>
          <w:rFonts w:ascii="Audi Type Extended" w:hAnsi="Audi Type Extended"/>
          <w:sz w:val="28"/>
          <w:szCs w:val="26"/>
        </w:rPr>
        <w:t xml:space="preserve">Audi A6 Avant e </w:t>
      </w:r>
      <w:r>
        <w:rPr>
          <w:rFonts w:ascii="Audi Type Extended" w:hAnsi="Audi Type Extended"/>
          <w:sz w:val="28"/>
          <w:szCs w:val="26"/>
        </w:rPr>
        <w:t xml:space="preserve">Audi </w:t>
      </w:r>
      <w:r w:rsidRPr="00A0412A">
        <w:rPr>
          <w:rFonts w:ascii="Audi Type Extended" w:hAnsi="Audi Type Extended"/>
          <w:sz w:val="28"/>
          <w:szCs w:val="26"/>
        </w:rPr>
        <w:t xml:space="preserve">A6 </w:t>
      </w:r>
      <w:r>
        <w:rPr>
          <w:rFonts w:ascii="Audi Type Extended" w:hAnsi="Audi Type Extended"/>
          <w:sz w:val="28"/>
          <w:szCs w:val="26"/>
        </w:rPr>
        <w:t>A</w:t>
      </w:r>
      <w:r w:rsidRPr="00A0412A">
        <w:rPr>
          <w:rFonts w:ascii="Audi Type Extended" w:hAnsi="Audi Type Extended"/>
          <w:sz w:val="28"/>
          <w:szCs w:val="26"/>
        </w:rPr>
        <w:t>vant e-tron: la flessibilità tecnologica secondo Audi</w:t>
      </w:r>
      <w:r w:rsidR="00041DEA" w:rsidRPr="00DB26C7">
        <w:rPr>
          <w:rFonts w:ascii="Audi Type Extended" w:hAnsi="Audi Type Extended"/>
          <w:sz w:val="26"/>
          <w:szCs w:val="26"/>
        </w:rPr>
        <w:br/>
      </w:r>
    </w:p>
    <w:p w14:paraId="55E31FD9" w14:textId="62E6727D" w:rsidR="005F7696" w:rsidRPr="00915164" w:rsidRDefault="005F7696" w:rsidP="00915164">
      <w:pPr>
        <w:pStyle w:val="Bullet"/>
        <w:widowControl w:val="0"/>
        <w:numPr>
          <w:ilvl w:val="0"/>
          <w:numId w:val="2"/>
        </w:numPr>
        <w:spacing w:line="300" w:lineRule="exact"/>
        <w:ind w:left="426" w:hanging="426"/>
        <w:rPr>
          <w:b/>
          <w:kern w:val="0"/>
          <w:sz w:val="22"/>
          <w:lang w:val="it-IT"/>
        </w:rPr>
      </w:pPr>
      <w:r w:rsidRPr="005F7696">
        <w:rPr>
          <w:b/>
          <w:kern w:val="0"/>
          <w:sz w:val="22"/>
          <w:lang w:val="it-IT"/>
        </w:rPr>
        <w:t>Massima elasticità tra tecnologie termica e full electric. Ampio portfolio di soluzioni che interpretano ogni esigenza di mobilità nel segno dell’efficienza</w:t>
      </w:r>
    </w:p>
    <w:p w14:paraId="7D5C8532" w14:textId="32493B6E" w:rsidR="00915164" w:rsidRPr="00915164" w:rsidRDefault="00915164" w:rsidP="00915164">
      <w:pPr>
        <w:pStyle w:val="Bullet"/>
        <w:widowControl w:val="0"/>
        <w:numPr>
          <w:ilvl w:val="0"/>
          <w:numId w:val="2"/>
        </w:numPr>
        <w:spacing w:line="300" w:lineRule="exact"/>
        <w:ind w:left="426" w:hanging="426"/>
        <w:rPr>
          <w:b/>
          <w:kern w:val="0"/>
          <w:sz w:val="22"/>
          <w:lang w:val="it-IT"/>
        </w:rPr>
      </w:pPr>
      <w:r w:rsidRPr="00915164">
        <w:rPr>
          <w:b/>
          <w:kern w:val="0"/>
          <w:sz w:val="22"/>
          <w:lang w:val="it-IT"/>
        </w:rPr>
        <w:t>Piattaforma premium elettrica PPE, verso l’equivalenza funzionale: efficienza, autonomia e ricarica di riferimento</w:t>
      </w:r>
    </w:p>
    <w:p w14:paraId="524F117E" w14:textId="5362A38D" w:rsidR="00443853" w:rsidRDefault="00915164" w:rsidP="00443853">
      <w:pPr>
        <w:pStyle w:val="Bullet"/>
        <w:widowControl w:val="0"/>
        <w:numPr>
          <w:ilvl w:val="0"/>
          <w:numId w:val="2"/>
        </w:numPr>
        <w:spacing w:line="300" w:lineRule="exact"/>
        <w:ind w:left="426" w:hanging="426"/>
        <w:rPr>
          <w:b/>
          <w:kern w:val="0"/>
          <w:sz w:val="22"/>
          <w:lang w:val="it-IT"/>
        </w:rPr>
      </w:pPr>
      <w:r w:rsidRPr="00915164">
        <w:rPr>
          <w:b/>
          <w:kern w:val="0"/>
          <w:sz w:val="22"/>
          <w:lang w:val="it-IT"/>
        </w:rPr>
        <w:t>Piattaforma premium termica PPC, stato dell’arte per TDI e TFSI: tecnologia MHEV plus a 48 Volt per contributo alla trazione e riduzione di consumi ed emissioni</w:t>
      </w:r>
      <w:r w:rsidR="00443853" w:rsidRPr="00DB26C7">
        <w:rPr>
          <w:b/>
          <w:kern w:val="0"/>
          <w:sz w:val="22"/>
          <w:lang w:val="it-IT"/>
        </w:rPr>
        <w:t xml:space="preserve"> </w:t>
      </w:r>
    </w:p>
    <w:p w14:paraId="603AC13F" w14:textId="2EAA4AE7" w:rsidR="00915164" w:rsidRPr="00DB26C7" w:rsidRDefault="00915164" w:rsidP="00443853">
      <w:pPr>
        <w:pStyle w:val="Bullet"/>
        <w:widowControl w:val="0"/>
        <w:numPr>
          <w:ilvl w:val="0"/>
          <w:numId w:val="2"/>
        </w:numPr>
        <w:spacing w:line="300" w:lineRule="exact"/>
        <w:ind w:left="426" w:hanging="426"/>
        <w:rPr>
          <w:b/>
          <w:kern w:val="0"/>
          <w:sz w:val="22"/>
          <w:lang w:val="it-IT"/>
        </w:rPr>
      </w:pPr>
      <w:r w:rsidRPr="00915164">
        <w:rPr>
          <w:b/>
          <w:kern w:val="0"/>
          <w:sz w:val="22"/>
          <w:lang w:val="it-IT"/>
        </w:rPr>
        <w:t>Flessibilità tecnologica Audi protagonista all’House of Progress in occasione della Milano Design Week con Nuova Audi A6 Avant, in anteprima mondiale al pubblico, e Audi A6 Avant e-tron</w:t>
      </w:r>
    </w:p>
    <w:p w14:paraId="40959654" w14:textId="4F7FE27D" w:rsidR="009F38BC" w:rsidRPr="00DB26C7" w:rsidRDefault="00915164" w:rsidP="009F38BC">
      <w:pPr>
        <w:pStyle w:val="Bullet"/>
        <w:widowControl w:val="0"/>
        <w:numPr>
          <w:ilvl w:val="0"/>
          <w:numId w:val="2"/>
        </w:numPr>
        <w:spacing w:line="300" w:lineRule="exact"/>
        <w:ind w:left="426" w:hanging="426"/>
        <w:rPr>
          <w:b/>
          <w:kern w:val="0"/>
          <w:sz w:val="22"/>
          <w:lang w:val="it-IT"/>
        </w:rPr>
      </w:pPr>
      <w:r>
        <w:rPr>
          <w:b/>
          <w:kern w:val="0"/>
          <w:sz w:val="22"/>
          <w:lang w:val="it-IT"/>
        </w:rPr>
        <w:t xml:space="preserve">Nuova </w:t>
      </w:r>
      <w:r w:rsidRPr="00915164">
        <w:rPr>
          <w:b/>
          <w:kern w:val="0"/>
          <w:sz w:val="22"/>
          <w:lang w:val="it-IT"/>
        </w:rPr>
        <w:t>Audi A6 Avant e Audi A6 Avant e-tron: i due volti Audi del segmento E. Piacere di guida tipico del Brand, comfort di riferimento, elevata efficienza e nuova architettura elettronica e digitale</w:t>
      </w:r>
    </w:p>
    <w:p w14:paraId="72BF014E" w14:textId="77777777" w:rsidR="005A749C" w:rsidRPr="00DB26C7" w:rsidRDefault="005A749C" w:rsidP="00CB2E77">
      <w:pPr>
        <w:pStyle w:val="Bullet"/>
        <w:widowControl w:val="0"/>
        <w:spacing w:line="240" w:lineRule="auto"/>
        <w:rPr>
          <w:rFonts w:cs="Arial"/>
          <w:kern w:val="0"/>
          <w:szCs w:val="18"/>
          <w:lang w:val="it-IT" w:eastAsia="it-IT"/>
        </w:rPr>
      </w:pPr>
    </w:p>
    <w:p w14:paraId="73A17F15" w14:textId="5786225E" w:rsidR="00CC3ADC" w:rsidRPr="00DB26C7" w:rsidRDefault="00CC3ADC" w:rsidP="00BB10C8">
      <w:pPr>
        <w:widowControl w:val="0"/>
        <w:rPr>
          <w:rFonts w:ascii="Audi Type" w:hAnsi="Audi Type" w:cs="Arial"/>
          <w:sz w:val="20"/>
        </w:rPr>
      </w:pPr>
      <w:r w:rsidRPr="00DB26C7">
        <w:rPr>
          <w:rFonts w:ascii="Audi Type" w:hAnsi="Audi Type" w:cs="Arial"/>
          <w:sz w:val="20"/>
        </w:rPr>
        <w:t xml:space="preserve">Acclarata la conferma dell’elettrico come unico orizzonte di lungo periodo in termini di efficienza, costi produttivi e sostenibilità, </w:t>
      </w:r>
      <w:r w:rsidR="001616BE" w:rsidRPr="00DB26C7">
        <w:rPr>
          <w:rFonts w:ascii="Audi Type" w:hAnsi="Audi Type" w:cs="Arial"/>
          <w:sz w:val="20"/>
        </w:rPr>
        <w:t xml:space="preserve">la strategia Audi prevede oggi la massima flessibilità </w:t>
      </w:r>
      <w:r w:rsidRPr="00DB26C7">
        <w:rPr>
          <w:rFonts w:ascii="Audi Type" w:hAnsi="Audi Type" w:cs="Arial"/>
          <w:sz w:val="20"/>
        </w:rPr>
        <w:t xml:space="preserve">tra tecnologia full electric e </w:t>
      </w:r>
      <w:r w:rsidR="00BF3B6A" w:rsidRPr="00DB26C7">
        <w:rPr>
          <w:rFonts w:ascii="Audi Type" w:hAnsi="Audi Type" w:cs="Arial"/>
          <w:sz w:val="20"/>
        </w:rPr>
        <w:t>termica</w:t>
      </w:r>
      <w:r w:rsidRPr="00DB26C7">
        <w:rPr>
          <w:rFonts w:ascii="Audi Type" w:hAnsi="Audi Type" w:cs="Arial"/>
          <w:sz w:val="20"/>
        </w:rPr>
        <w:t xml:space="preserve">. Un approccio basato sulle piattaforme premium PPE </w:t>
      </w:r>
      <w:r w:rsidR="001616BE" w:rsidRPr="00DB26C7">
        <w:rPr>
          <w:rFonts w:ascii="Audi Type" w:hAnsi="Audi Type" w:cs="Arial"/>
          <w:sz w:val="20"/>
        </w:rPr>
        <w:t xml:space="preserve">(Premium Platform Electric) </w:t>
      </w:r>
      <w:r w:rsidRPr="00DB26C7">
        <w:rPr>
          <w:rFonts w:ascii="Audi Type" w:hAnsi="Audi Type" w:cs="Arial"/>
          <w:sz w:val="20"/>
        </w:rPr>
        <w:t>e PPC</w:t>
      </w:r>
      <w:r w:rsidR="00E20B2A" w:rsidRPr="00DB26C7">
        <w:rPr>
          <w:rFonts w:ascii="Audi Type" w:hAnsi="Audi Type" w:cs="Arial"/>
          <w:sz w:val="20"/>
        </w:rPr>
        <w:t xml:space="preserve"> (Premium Platform Combustion)</w:t>
      </w:r>
      <w:r w:rsidRPr="00DB26C7">
        <w:rPr>
          <w:rFonts w:ascii="Audi Type" w:hAnsi="Audi Type" w:cs="Arial"/>
          <w:sz w:val="20"/>
        </w:rPr>
        <w:t xml:space="preserve">, rispettivamente elettrica e </w:t>
      </w:r>
      <w:r w:rsidR="00E20B2A" w:rsidRPr="00DB26C7">
        <w:rPr>
          <w:rFonts w:ascii="Audi Type" w:hAnsi="Audi Type" w:cs="Arial"/>
          <w:sz w:val="20"/>
        </w:rPr>
        <w:t>a combustione</w:t>
      </w:r>
      <w:r w:rsidRPr="00DB26C7">
        <w:rPr>
          <w:rFonts w:ascii="Audi Type" w:hAnsi="Audi Type" w:cs="Arial"/>
          <w:sz w:val="20"/>
        </w:rPr>
        <w:t>, manifestazione dell’Avanguardia Audi e le cui prime declinazioni stradali sono costituite in ambito BEV dalle gamme Audi Q6 e-tron e Audi A6 e-tron e in ambito termico da Audi A5,</w:t>
      </w:r>
      <w:r w:rsidR="00E20B2A" w:rsidRPr="00DB26C7">
        <w:rPr>
          <w:rFonts w:ascii="Audi Type" w:hAnsi="Audi Type" w:cs="Arial"/>
          <w:sz w:val="20"/>
        </w:rPr>
        <w:t xml:space="preserve"> nuova Audi Q5 e nuova Audi A6 Avant.</w:t>
      </w:r>
      <w:r w:rsidR="00793A14" w:rsidRPr="00DB26C7">
        <w:rPr>
          <w:rFonts w:ascii="Audi Type" w:hAnsi="Audi Type" w:cs="Arial"/>
          <w:sz w:val="20"/>
        </w:rPr>
        <w:t xml:space="preserve"> Quest’ultima </w:t>
      </w:r>
      <w:r w:rsidR="00F56ACF" w:rsidRPr="00DB26C7">
        <w:rPr>
          <w:rFonts w:ascii="Audi Type" w:hAnsi="Audi Type" w:cs="Arial"/>
          <w:sz w:val="20"/>
        </w:rPr>
        <w:t>in anteprima mondiale al pubblico all’House of Progress in occasione della Milano Design Week.</w:t>
      </w:r>
    </w:p>
    <w:p w14:paraId="686ADF8A" w14:textId="77777777" w:rsidR="00B20199" w:rsidRPr="00DB26C7" w:rsidRDefault="00B20199" w:rsidP="00BB10C8">
      <w:pPr>
        <w:widowControl w:val="0"/>
        <w:rPr>
          <w:rFonts w:ascii="Audi Type" w:hAnsi="Audi Type" w:cs="Arial"/>
          <w:sz w:val="20"/>
        </w:rPr>
      </w:pPr>
    </w:p>
    <w:p w14:paraId="6C4D7231" w14:textId="1D867BFD" w:rsidR="004E1A3A" w:rsidRPr="00DB26C7" w:rsidRDefault="00E56742" w:rsidP="00B46936">
      <w:pPr>
        <w:widowControl w:val="0"/>
        <w:rPr>
          <w:rFonts w:ascii="Audi Type" w:hAnsi="Audi Type" w:cs="Arial"/>
          <w:sz w:val="20"/>
        </w:rPr>
      </w:pPr>
      <w:r w:rsidRPr="00DB26C7">
        <w:rPr>
          <w:rFonts w:ascii="Audi Type" w:hAnsi="Audi Type" w:cs="Arial"/>
          <w:sz w:val="20"/>
        </w:rPr>
        <w:t xml:space="preserve">Se nelle scorse edizioni </w:t>
      </w:r>
      <w:r w:rsidR="006E759D" w:rsidRPr="00DB26C7">
        <w:rPr>
          <w:rFonts w:ascii="Audi Type" w:hAnsi="Audi Type" w:cs="Arial"/>
          <w:sz w:val="20"/>
        </w:rPr>
        <w:t xml:space="preserve">di House of Progress </w:t>
      </w:r>
      <w:r w:rsidRPr="00DB26C7">
        <w:rPr>
          <w:rFonts w:ascii="Audi Type" w:hAnsi="Audi Type" w:cs="Arial"/>
          <w:sz w:val="20"/>
        </w:rPr>
        <w:t xml:space="preserve">la Casa dei quattro anelli ha rappresentato al FuoriSalone di Milano la propria visione </w:t>
      </w:r>
      <w:r w:rsidR="004B66FE" w:rsidRPr="00DB26C7">
        <w:rPr>
          <w:rFonts w:ascii="Audi Type" w:hAnsi="Audi Type" w:cs="Arial"/>
          <w:sz w:val="20"/>
        </w:rPr>
        <w:t>della mobilità del futuro</w:t>
      </w:r>
      <w:r w:rsidR="006E759D" w:rsidRPr="00DB26C7">
        <w:rPr>
          <w:rFonts w:ascii="Audi Type" w:hAnsi="Audi Type" w:cs="Arial"/>
          <w:sz w:val="20"/>
        </w:rPr>
        <w:t xml:space="preserve"> – </w:t>
      </w:r>
      <w:r w:rsidR="004B66FE" w:rsidRPr="00DB26C7">
        <w:rPr>
          <w:rFonts w:ascii="Audi Type" w:hAnsi="Audi Type" w:cs="Arial"/>
          <w:sz w:val="20"/>
        </w:rPr>
        <w:t>produrre vetture alimentate da energia rinnovabile attraverso un processo industriale sostenibile</w:t>
      </w:r>
      <w:r w:rsidR="006E759D" w:rsidRPr="00DB26C7">
        <w:rPr>
          <w:rFonts w:ascii="Audi Type" w:hAnsi="Audi Type" w:cs="Arial"/>
          <w:sz w:val="20"/>
        </w:rPr>
        <w:t xml:space="preserve"> –</w:t>
      </w:r>
      <w:r w:rsidR="004B66FE" w:rsidRPr="00DB26C7">
        <w:rPr>
          <w:rFonts w:ascii="Audi Type" w:hAnsi="Audi Type" w:cs="Arial"/>
          <w:sz w:val="20"/>
        </w:rPr>
        <w:t xml:space="preserve"> </w:t>
      </w:r>
      <w:r w:rsidR="003C4D95" w:rsidRPr="00DB26C7">
        <w:rPr>
          <w:rFonts w:ascii="Audi Type" w:hAnsi="Audi Type" w:cs="Arial"/>
          <w:sz w:val="20"/>
        </w:rPr>
        <w:t>ora</w:t>
      </w:r>
      <w:r w:rsidR="00E93F97" w:rsidRPr="00DB26C7">
        <w:rPr>
          <w:rFonts w:ascii="Audi Type" w:hAnsi="Audi Type" w:cs="Arial"/>
          <w:sz w:val="20"/>
        </w:rPr>
        <w:t xml:space="preserve"> Audi </w:t>
      </w:r>
      <w:r w:rsidR="008D7170" w:rsidRPr="00DB26C7">
        <w:rPr>
          <w:rFonts w:ascii="Audi Type" w:hAnsi="Audi Type" w:cs="Arial"/>
          <w:sz w:val="20"/>
        </w:rPr>
        <w:t xml:space="preserve">risponde all’attuale complessità storica con la “flex-ability”, crasi tra flessibilità e abilità, che pone l’accento sulla tecnologia quale strumento abilitante per realizzare la propria </w:t>
      </w:r>
      <w:r w:rsidR="00D5330A" w:rsidRPr="00DB26C7">
        <w:rPr>
          <w:rFonts w:ascii="Audi Type" w:hAnsi="Audi Type" w:cs="Arial"/>
          <w:sz w:val="20"/>
        </w:rPr>
        <w:t>strategia.</w:t>
      </w:r>
    </w:p>
    <w:p w14:paraId="370764B5" w14:textId="77777777" w:rsidR="00143E76" w:rsidRPr="00DB26C7" w:rsidRDefault="00143E76" w:rsidP="00B46936">
      <w:pPr>
        <w:widowControl w:val="0"/>
        <w:rPr>
          <w:rFonts w:ascii="Audi Type" w:hAnsi="Audi Type" w:cs="Arial"/>
          <w:sz w:val="20"/>
        </w:rPr>
      </w:pPr>
    </w:p>
    <w:p w14:paraId="1453A41F" w14:textId="36EA4593" w:rsidR="00D734B7" w:rsidRPr="00DB26C7" w:rsidRDefault="004D7BAB" w:rsidP="00D734B7">
      <w:pPr>
        <w:widowControl w:val="0"/>
        <w:rPr>
          <w:rFonts w:ascii="Audi Type" w:hAnsi="Audi Type" w:cs="Arial"/>
          <w:sz w:val="20"/>
        </w:rPr>
      </w:pPr>
      <w:r w:rsidRPr="00DB26C7">
        <w:rPr>
          <w:rFonts w:ascii="Audi Type" w:hAnsi="Audi Type" w:cs="Arial"/>
          <w:sz w:val="20"/>
        </w:rPr>
        <w:t>La flessibilità tecnologica integra il futuro con il presente attraverso un portfolio di soluzioni concrete che interpreta</w:t>
      </w:r>
      <w:r w:rsidR="00AE4C46" w:rsidRPr="00DB26C7">
        <w:rPr>
          <w:rFonts w:ascii="Audi Type" w:hAnsi="Audi Type" w:cs="Arial"/>
          <w:sz w:val="20"/>
        </w:rPr>
        <w:t>no</w:t>
      </w:r>
      <w:r w:rsidRPr="00DB26C7">
        <w:rPr>
          <w:rFonts w:ascii="Audi Type" w:hAnsi="Audi Type" w:cs="Arial"/>
          <w:sz w:val="20"/>
        </w:rPr>
        <w:t xml:space="preserve"> ogni esigenza di mobilità nel segno dell’efficienza</w:t>
      </w:r>
      <w:r w:rsidR="00286EF1" w:rsidRPr="00DB26C7">
        <w:rPr>
          <w:rFonts w:ascii="Audi Type" w:hAnsi="Audi Type" w:cs="Arial"/>
          <w:sz w:val="20"/>
        </w:rPr>
        <w:t>. Un approccio la cui</w:t>
      </w:r>
      <w:r w:rsidR="00D5330A" w:rsidRPr="00DB26C7">
        <w:rPr>
          <w:rFonts w:ascii="Audi Type" w:hAnsi="Audi Type" w:cs="Arial"/>
          <w:sz w:val="20"/>
        </w:rPr>
        <w:t xml:space="preserve"> massima espressione </w:t>
      </w:r>
      <w:r w:rsidR="00286EF1" w:rsidRPr="00DB26C7">
        <w:rPr>
          <w:rFonts w:ascii="Audi Type" w:hAnsi="Audi Type" w:cs="Arial"/>
          <w:sz w:val="20"/>
        </w:rPr>
        <w:t>è costituita da nuova Audi A6 Avant</w:t>
      </w:r>
      <w:r w:rsidR="00AE4C46" w:rsidRPr="00DB26C7">
        <w:rPr>
          <w:rFonts w:ascii="Audi Type" w:hAnsi="Audi Type" w:cs="Arial"/>
          <w:sz w:val="20"/>
        </w:rPr>
        <w:t xml:space="preserve">, sesta generazione della famigliare high-end </w:t>
      </w:r>
      <w:r w:rsidR="00A934C7" w:rsidRPr="00DB26C7">
        <w:rPr>
          <w:rFonts w:ascii="Audi Type" w:hAnsi="Audi Type" w:cs="Arial"/>
          <w:sz w:val="20"/>
        </w:rPr>
        <w:t>dei quattro anelli</w:t>
      </w:r>
      <w:r w:rsidR="00AE4C46" w:rsidRPr="00DB26C7">
        <w:rPr>
          <w:rFonts w:ascii="Audi Type" w:hAnsi="Audi Type" w:cs="Arial"/>
          <w:sz w:val="20"/>
        </w:rPr>
        <w:t>,</w:t>
      </w:r>
      <w:r w:rsidR="00286EF1" w:rsidRPr="00DB26C7">
        <w:rPr>
          <w:rFonts w:ascii="Audi Type" w:hAnsi="Audi Type" w:cs="Arial"/>
          <w:sz w:val="20"/>
        </w:rPr>
        <w:t xml:space="preserve"> e Audi A6 Avant e-tron</w:t>
      </w:r>
      <w:r w:rsidR="00AE4C46" w:rsidRPr="00DB26C7">
        <w:rPr>
          <w:rFonts w:ascii="Audi Type" w:hAnsi="Audi Type" w:cs="Arial"/>
          <w:sz w:val="20"/>
        </w:rPr>
        <w:t xml:space="preserve">, prima wagon elettrica della storia </w:t>
      </w:r>
      <w:r w:rsidR="003E66D1" w:rsidRPr="00DB26C7">
        <w:rPr>
          <w:rFonts w:ascii="Audi Type" w:hAnsi="Audi Type" w:cs="Arial"/>
          <w:sz w:val="20"/>
        </w:rPr>
        <w:t>Audi</w:t>
      </w:r>
      <w:r w:rsidR="00AE4C46" w:rsidRPr="00DB26C7">
        <w:rPr>
          <w:rFonts w:ascii="Audi Type" w:hAnsi="Audi Type" w:cs="Arial"/>
          <w:sz w:val="20"/>
        </w:rPr>
        <w:t>.</w:t>
      </w:r>
      <w:r w:rsidR="003E66D1" w:rsidRPr="00DB26C7">
        <w:rPr>
          <w:rFonts w:ascii="Audi Type" w:hAnsi="Audi Type" w:cs="Arial"/>
          <w:sz w:val="20"/>
        </w:rPr>
        <w:t xml:space="preserve"> Due modi </w:t>
      </w:r>
      <w:r w:rsidR="00B46936" w:rsidRPr="00DB26C7">
        <w:rPr>
          <w:rFonts w:ascii="Audi Type" w:hAnsi="Audi Type" w:cs="Arial"/>
          <w:sz w:val="20"/>
        </w:rPr>
        <w:t xml:space="preserve">d’interpretare il segmento E, rispettivamente termico ed elettrico, che condividono elementi cardine del DNA Audi quali </w:t>
      </w:r>
      <w:r w:rsidR="00805925" w:rsidRPr="00DB26C7">
        <w:rPr>
          <w:rFonts w:ascii="Audi Type" w:hAnsi="Audi Type" w:cs="Arial"/>
          <w:sz w:val="20"/>
        </w:rPr>
        <w:t xml:space="preserve">la configurazione di carrozzeria Avant – sinonimo d’eleganza, sportività e funzionalità – </w:t>
      </w:r>
      <w:r w:rsidR="00B46936" w:rsidRPr="00DB26C7">
        <w:rPr>
          <w:rFonts w:ascii="Audi Type" w:hAnsi="Audi Type" w:cs="Arial"/>
          <w:sz w:val="20"/>
        </w:rPr>
        <w:t>il piacere di guida tipico del Brand, il comfort di riferimento, l’elevata efficienza e la nuova architettura elettronica e digitale.</w:t>
      </w:r>
    </w:p>
    <w:p w14:paraId="547BD9E4" w14:textId="77777777" w:rsidR="00D734B7" w:rsidRPr="00DB26C7" w:rsidRDefault="00D734B7">
      <w:pPr>
        <w:spacing w:after="200" w:line="276" w:lineRule="auto"/>
        <w:rPr>
          <w:rFonts w:ascii="Audi Type" w:hAnsi="Audi Type" w:cs="Arial"/>
          <w:sz w:val="20"/>
        </w:rPr>
      </w:pPr>
      <w:r w:rsidRPr="00DB26C7">
        <w:rPr>
          <w:rFonts w:ascii="Audi Type" w:hAnsi="Audi Type" w:cs="Arial"/>
          <w:sz w:val="20"/>
        </w:rPr>
        <w:br w:type="page"/>
      </w:r>
    </w:p>
    <w:p w14:paraId="49C21D49" w14:textId="77777777" w:rsidR="002D1BDE" w:rsidRPr="00DB26C7" w:rsidRDefault="002D1BDE" w:rsidP="00D734B7">
      <w:pPr>
        <w:widowControl w:val="0"/>
        <w:rPr>
          <w:rFonts w:ascii="Audi Type" w:hAnsi="Audi Type" w:cs="Arial"/>
          <w:sz w:val="20"/>
        </w:rPr>
      </w:pPr>
    </w:p>
    <w:p w14:paraId="209754C0" w14:textId="10D346E6" w:rsidR="004D7BAB" w:rsidRPr="00DB26C7" w:rsidRDefault="001B1427" w:rsidP="003C4D95">
      <w:pPr>
        <w:widowControl w:val="0"/>
        <w:rPr>
          <w:rFonts w:ascii="Audi Type" w:hAnsi="Audi Type" w:cs="Arial"/>
          <w:sz w:val="20"/>
        </w:rPr>
      </w:pPr>
      <w:r w:rsidRPr="00DB26C7">
        <w:rPr>
          <w:rFonts w:ascii="Audi Type Extended" w:hAnsi="Audi Type Extended" w:cs="Arial"/>
          <w:b/>
          <w:bCs/>
          <w:sz w:val="28"/>
          <w:szCs w:val="26"/>
          <w:lang w:eastAsia="de-DE"/>
        </w:rPr>
        <w:t>Nuova</w:t>
      </w:r>
      <w:r w:rsidRPr="00DB26C7">
        <w:rPr>
          <w:rFonts w:ascii="Audi Type Extended" w:hAnsi="Audi Type Extended"/>
          <w:sz w:val="28"/>
          <w:szCs w:val="26"/>
        </w:rPr>
        <w:t xml:space="preserve"> </w:t>
      </w:r>
      <w:r w:rsidRPr="00DB26C7">
        <w:rPr>
          <w:rFonts w:ascii="Audi Type Extended" w:hAnsi="Audi Type Extended" w:cs="Arial"/>
          <w:b/>
          <w:bCs/>
          <w:sz w:val="28"/>
          <w:szCs w:val="26"/>
          <w:lang w:eastAsia="de-DE"/>
        </w:rPr>
        <w:t>Audi A6 Avant: evoluzione massima</w:t>
      </w:r>
    </w:p>
    <w:p w14:paraId="57B795F0" w14:textId="77777777" w:rsidR="0056439D" w:rsidRPr="00DB26C7" w:rsidRDefault="0056439D" w:rsidP="00500C23">
      <w:pPr>
        <w:jc w:val="both"/>
        <w:rPr>
          <w:rFonts w:ascii="Audi Type Extended" w:hAnsi="Audi Type Extended" w:cs="Arial"/>
          <w:sz w:val="20"/>
        </w:rPr>
      </w:pPr>
    </w:p>
    <w:p w14:paraId="587C5ED5" w14:textId="1BC64CD0" w:rsidR="00E57CFD" w:rsidRPr="00DB26C7" w:rsidRDefault="00E57CFD" w:rsidP="00E57CFD">
      <w:pPr>
        <w:pStyle w:val="Bullet"/>
        <w:widowControl w:val="0"/>
        <w:numPr>
          <w:ilvl w:val="0"/>
          <w:numId w:val="2"/>
        </w:numPr>
        <w:spacing w:line="300" w:lineRule="exact"/>
        <w:ind w:left="426" w:hanging="426"/>
        <w:rPr>
          <w:b/>
          <w:kern w:val="0"/>
          <w:sz w:val="22"/>
          <w:lang w:val="it-IT"/>
        </w:rPr>
      </w:pPr>
      <w:r w:rsidRPr="00DB26C7">
        <w:rPr>
          <w:b/>
          <w:kern w:val="0"/>
          <w:sz w:val="22"/>
          <w:lang w:val="it-IT"/>
        </w:rPr>
        <w:t xml:space="preserve">Basata sulla piattaforma premium termica PPC, </w:t>
      </w:r>
      <w:bookmarkStart w:id="0" w:name="_Hlk176430872"/>
      <w:r w:rsidRPr="00DB26C7">
        <w:rPr>
          <w:b/>
          <w:kern w:val="0"/>
          <w:sz w:val="22"/>
          <w:lang w:val="it-IT"/>
        </w:rPr>
        <w:t>proietta in una nuova dimensione il piacere di guida Audi, il comfort e la digitalizzazione</w:t>
      </w:r>
      <w:bookmarkEnd w:id="0"/>
    </w:p>
    <w:p w14:paraId="364F03F2" w14:textId="77777777" w:rsidR="00E57CFD" w:rsidRPr="00DB26C7" w:rsidRDefault="00E57CFD" w:rsidP="00E57CFD">
      <w:pPr>
        <w:pStyle w:val="Bullet"/>
        <w:widowControl w:val="0"/>
        <w:numPr>
          <w:ilvl w:val="0"/>
          <w:numId w:val="2"/>
        </w:numPr>
        <w:spacing w:line="300" w:lineRule="exact"/>
        <w:ind w:left="426" w:hanging="426"/>
        <w:rPr>
          <w:b/>
          <w:kern w:val="0"/>
          <w:sz w:val="22"/>
          <w:lang w:val="it-IT"/>
        </w:rPr>
      </w:pPr>
      <w:r w:rsidRPr="00DB26C7">
        <w:rPr>
          <w:b/>
          <w:kern w:val="0"/>
          <w:sz w:val="22"/>
          <w:lang w:val="it-IT"/>
        </w:rPr>
        <w:t>Design più sportivo rispetto al precedente modello e aerodinamica raffinata: con un C</w:t>
      </w:r>
      <w:r w:rsidRPr="00DB26C7">
        <w:rPr>
          <w:b/>
          <w:kern w:val="0"/>
          <w:sz w:val="22"/>
          <w:vertAlign w:val="subscript"/>
          <w:lang w:val="it-IT"/>
        </w:rPr>
        <w:t>X</w:t>
      </w:r>
      <w:r w:rsidRPr="00DB26C7">
        <w:rPr>
          <w:b/>
          <w:kern w:val="0"/>
          <w:sz w:val="22"/>
          <w:lang w:val="it-IT"/>
        </w:rPr>
        <w:t xml:space="preserve"> di 0,25 è l’Avant termica più efficiente mai sviluppata dal Brand</w:t>
      </w:r>
    </w:p>
    <w:p w14:paraId="10572A57" w14:textId="77777777" w:rsidR="00E57CFD" w:rsidRPr="00DB26C7" w:rsidRDefault="00E57CFD" w:rsidP="00E57CFD">
      <w:pPr>
        <w:pStyle w:val="Bullet"/>
        <w:widowControl w:val="0"/>
        <w:numPr>
          <w:ilvl w:val="0"/>
          <w:numId w:val="2"/>
        </w:numPr>
        <w:spacing w:line="300" w:lineRule="exact"/>
        <w:ind w:left="426" w:hanging="426"/>
        <w:rPr>
          <w:b/>
          <w:kern w:val="0"/>
          <w:sz w:val="22"/>
          <w:lang w:val="it-IT"/>
        </w:rPr>
      </w:pPr>
      <w:r w:rsidRPr="00DB26C7">
        <w:rPr>
          <w:b/>
          <w:kern w:val="0"/>
          <w:sz w:val="22"/>
          <w:lang w:val="it-IT"/>
        </w:rPr>
        <w:t>Dinamica sportiva: tre varianti d’assetto, elevata rigidità torsionale e sterzo integrale</w:t>
      </w:r>
    </w:p>
    <w:p w14:paraId="7B0013C2" w14:textId="35BF6066" w:rsidR="00E57CFD" w:rsidRPr="00DB26C7" w:rsidRDefault="00E57CFD" w:rsidP="00E57CFD">
      <w:pPr>
        <w:pStyle w:val="Bullet"/>
        <w:widowControl w:val="0"/>
        <w:numPr>
          <w:ilvl w:val="0"/>
          <w:numId w:val="2"/>
        </w:numPr>
        <w:spacing w:line="300" w:lineRule="exact"/>
        <w:ind w:left="426" w:hanging="426"/>
        <w:rPr>
          <w:b/>
          <w:kern w:val="0"/>
          <w:sz w:val="22"/>
          <w:lang w:val="it-IT"/>
        </w:rPr>
      </w:pPr>
      <w:r w:rsidRPr="00DB26C7">
        <w:rPr>
          <w:b/>
          <w:kern w:val="0"/>
          <w:sz w:val="22"/>
          <w:lang w:val="it-IT"/>
        </w:rPr>
        <w:t>Tecnologia MHEV plus a 48 Volt</w:t>
      </w:r>
      <w:r w:rsidR="0095217A" w:rsidRPr="00DB26C7">
        <w:rPr>
          <w:b/>
          <w:kern w:val="0"/>
          <w:sz w:val="22"/>
          <w:lang w:val="it-IT"/>
        </w:rPr>
        <w:t xml:space="preserve"> per l’intera gamma</w:t>
      </w:r>
      <w:r w:rsidRPr="00DB26C7">
        <w:rPr>
          <w:b/>
          <w:kern w:val="0"/>
          <w:sz w:val="22"/>
          <w:lang w:val="it-IT"/>
        </w:rPr>
        <w:t>: supporto al motore termico e contributo alla trazione in molteplici situazioni, frenata elettroidraulica e riduzione di consumi ed emissioni</w:t>
      </w:r>
    </w:p>
    <w:p w14:paraId="4D02F69B" w14:textId="77777777" w:rsidR="00E57CFD" w:rsidRPr="00DB26C7" w:rsidRDefault="00E57CFD" w:rsidP="00E57CFD">
      <w:pPr>
        <w:pStyle w:val="Bullet"/>
        <w:widowControl w:val="0"/>
        <w:numPr>
          <w:ilvl w:val="0"/>
          <w:numId w:val="2"/>
        </w:numPr>
        <w:spacing w:line="300" w:lineRule="exact"/>
        <w:ind w:left="426" w:hanging="426"/>
        <w:rPr>
          <w:b/>
          <w:kern w:val="0"/>
          <w:sz w:val="22"/>
          <w:lang w:val="it-IT"/>
        </w:rPr>
      </w:pPr>
      <w:r w:rsidRPr="00DB26C7">
        <w:rPr>
          <w:b/>
          <w:kern w:val="0"/>
          <w:sz w:val="22"/>
          <w:lang w:val="it-IT"/>
        </w:rPr>
        <w:t>Al lancio, motori 2.0 TDI da 204 CV a trazione anteriore o integrale quattro ultra e V6 3.0 TFSI quattro da 367 CV</w:t>
      </w:r>
    </w:p>
    <w:p w14:paraId="05BB7F57" w14:textId="76E13F36" w:rsidR="00E57CFD" w:rsidRPr="00DB26C7" w:rsidRDefault="00E57CFD" w:rsidP="00A11B05">
      <w:pPr>
        <w:pStyle w:val="Bullet"/>
        <w:widowControl w:val="0"/>
        <w:numPr>
          <w:ilvl w:val="0"/>
          <w:numId w:val="2"/>
        </w:numPr>
        <w:spacing w:line="300" w:lineRule="exact"/>
        <w:ind w:left="426" w:hanging="426"/>
        <w:rPr>
          <w:b/>
          <w:kern w:val="0"/>
          <w:sz w:val="22"/>
          <w:lang w:val="it-IT"/>
        </w:rPr>
      </w:pPr>
      <w:r w:rsidRPr="00DB26C7">
        <w:rPr>
          <w:b/>
          <w:kern w:val="0"/>
          <w:sz w:val="22"/>
          <w:lang w:val="it-IT"/>
        </w:rPr>
        <w:t>Successivamente al lancio, varianti plug-in proposte in due livelli di potenza</w:t>
      </w:r>
      <w:r w:rsidR="00A11B05" w:rsidRPr="00DB26C7">
        <w:rPr>
          <w:b/>
          <w:kern w:val="0"/>
          <w:sz w:val="22"/>
          <w:lang w:val="it-IT"/>
        </w:rPr>
        <w:t xml:space="preserve"> e forti di un’autonomia in elettrico sino a oltre 80 chilometri</w:t>
      </w:r>
    </w:p>
    <w:p w14:paraId="0510D6B8" w14:textId="44ADC29A" w:rsidR="00E57CFD" w:rsidRPr="00DB26C7" w:rsidRDefault="0057302B" w:rsidP="00E57CFD">
      <w:pPr>
        <w:pStyle w:val="Bullet"/>
        <w:widowControl w:val="0"/>
        <w:numPr>
          <w:ilvl w:val="0"/>
          <w:numId w:val="2"/>
        </w:numPr>
        <w:spacing w:line="300" w:lineRule="exact"/>
        <w:ind w:left="426" w:hanging="426"/>
        <w:rPr>
          <w:b/>
          <w:kern w:val="0"/>
          <w:sz w:val="22"/>
          <w:lang w:val="it-IT"/>
        </w:rPr>
      </w:pPr>
      <w:r w:rsidRPr="00DB26C7">
        <w:rPr>
          <w:b/>
          <w:kern w:val="0"/>
          <w:sz w:val="22"/>
          <w:lang w:val="it-IT"/>
        </w:rPr>
        <w:t>Digitalizzazione di riferimento: nuova architettura elettronica, p</w:t>
      </w:r>
      <w:r w:rsidR="00E57CFD" w:rsidRPr="00DB26C7">
        <w:rPr>
          <w:b/>
          <w:kern w:val="0"/>
          <w:sz w:val="22"/>
          <w:lang w:val="it-IT"/>
        </w:rPr>
        <w:t xml:space="preserve">alcoscenico digitale in abitacolo, intelligenza artificiale applicata al controllo vocale, sistema operativo Android Automotive OS, proiettori LED Digital Matrix e gruppi ottici OLED </w:t>
      </w:r>
      <w:r w:rsidR="001761BC" w:rsidRPr="00DB26C7">
        <w:rPr>
          <w:b/>
          <w:kern w:val="0"/>
          <w:sz w:val="22"/>
          <w:lang w:val="it-IT"/>
        </w:rPr>
        <w:t>2.0</w:t>
      </w:r>
    </w:p>
    <w:p w14:paraId="720A0777" w14:textId="7F3253F4" w:rsidR="00E57CFD" w:rsidRPr="00DB26C7" w:rsidRDefault="00E57CFD" w:rsidP="00E57CFD">
      <w:pPr>
        <w:pStyle w:val="Bullet"/>
        <w:widowControl w:val="0"/>
        <w:numPr>
          <w:ilvl w:val="0"/>
          <w:numId w:val="2"/>
        </w:numPr>
        <w:spacing w:line="300" w:lineRule="exact"/>
        <w:ind w:left="426" w:hanging="426"/>
        <w:rPr>
          <w:b/>
          <w:kern w:val="0"/>
          <w:sz w:val="22"/>
          <w:lang w:val="it-IT"/>
        </w:rPr>
      </w:pPr>
      <w:r w:rsidRPr="00DB26C7">
        <w:rPr>
          <w:b/>
          <w:sz w:val="22"/>
          <w:lang w:val="it-IT"/>
        </w:rPr>
        <w:t xml:space="preserve">Nelle Concessionarie italiane </w:t>
      </w:r>
      <w:r w:rsidR="00DE704B" w:rsidRPr="00DB26C7">
        <w:rPr>
          <w:b/>
          <w:sz w:val="22"/>
          <w:lang w:val="it-IT"/>
        </w:rPr>
        <w:t>ad aprile</w:t>
      </w:r>
      <w:r w:rsidRPr="00DB26C7">
        <w:rPr>
          <w:b/>
          <w:sz w:val="22"/>
          <w:lang w:val="it-IT"/>
        </w:rPr>
        <w:t xml:space="preserve"> 2025</w:t>
      </w:r>
    </w:p>
    <w:p w14:paraId="23FDB3B0" w14:textId="77777777" w:rsidR="004512DF" w:rsidRPr="00DB26C7" w:rsidRDefault="004512DF" w:rsidP="007920AC">
      <w:pPr>
        <w:jc w:val="both"/>
        <w:rPr>
          <w:rFonts w:ascii="Audi Type" w:hAnsi="Audi Type" w:cs="Arial"/>
          <w:sz w:val="20"/>
        </w:rPr>
      </w:pPr>
    </w:p>
    <w:p w14:paraId="2DC7D867" w14:textId="33171D32" w:rsidR="0031788A" w:rsidRPr="00DB26C7" w:rsidRDefault="0031788A" w:rsidP="0031788A">
      <w:pPr>
        <w:pStyle w:val="Bullet"/>
        <w:widowControl w:val="0"/>
        <w:rPr>
          <w:rFonts w:cs="Arial"/>
          <w:b/>
          <w:kern w:val="0"/>
          <w:sz w:val="20"/>
          <w:szCs w:val="18"/>
          <w:lang w:val="it-IT" w:eastAsia="it-IT"/>
        </w:rPr>
      </w:pPr>
      <w:r w:rsidRPr="00DB26C7">
        <w:rPr>
          <w:rFonts w:cs="Arial"/>
          <w:b/>
          <w:kern w:val="0"/>
          <w:sz w:val="20"/>
          <w:szCs w:val="18"/>
          <w:lang w:val="it-IT" w:eastAsia="it-IT"/>
        </w:rPr>
        <w:t>Nuova Audi A6 Avant è più dinamica, efficiente e digitale che mai. Caratterizzata da un comfort di riferimento per la categoria e da una superiore sportività rispetto alla precedente generazione, si avvale di plus tecnici quali le sospensioni pneumatiche adattive, lo sterzo integrale e i proiettori LED Digital Matrix evoluti, condivisi con Audi A8 e al vertice dell’illuminotecnica dei quattro anelli. I moderni motori benzina e Diesel adottano la tecnologia mild-hybrid (MHEV) plus a 48 Volt, chiamata a supportare il propulsore a combustione contribuendo alla trazione in molteplici situazioni e riducendo consumi ed emissioni. Un obiettivo, quest’ultimo, cui concorre la raffinata aerodinamica: il C</w:t>
      </w:r>
      <w:r w:rsidRPr="00DB26C7">
        <w:rPr>
          <w:rFonts w:cs="Arial"/>
          <w:b/>
          <w:kern w:val="0"/>
          <w:sz w:val="20"/>
          <w:szCs w:val="18"/>
          <w:vertAlign w:val="subscript"/>
          <w:lang w:val="it-IT" w:eastAsia="it-IT"/>
        </w:rPr>
        <w:t>X</w:t>
      </w:r>
      <w:r w:rsidRPr="00DB26C7">
        <w:rPr>
          <w:rFonts w:cs="Arial"/>
          <w:b/>
          <w:kern w:val="0"/>
          <w:sz w:val="20"/>
          <w:szCs w:val="18"/>
          <w:lang w:val="it-IT" w:eastAsia="it-IT"/>
        </w:rPr>
        <w:t xml:space="preserve"> di 0,25 è il migliore mai fatto registrare da un’Audi Avant termica. Gli interni, radicalmente rinnovati, sono profondamente caratterizzati dall’innovativo palcoscenico digitale.</w:t>
      </w:r>
    </w:p>
    <w:p w14:paraId="66C5C5E7" w14:textId="77777777" w:rsidR="0031788A" w:rsidRPr="00DB26C7" w:rsidRDefault="0031788A" w:rsidP="0031788A">
      <w:pPr>
        <w:pStyle w:val="Bullet"/>
        <w:widowControl w:val="0"/>
        <w:rPr>
          <w:rFonts w:cs="Arial"/>
          <w:b/>
          <w:kern w:val="0"/>
          <w:sz w:val="20"/>
          <w:szCs w:val="18"/>
          <w:lang w:val="it-IT" w:eastAsia="it-IT"/>
        </w:rPr>
      </w:pPr>
    </w:p>
    <w:p w14:paraId="21FB3A1D" w14:textId="1BE2958C" w:rsidR="00A614CC" w:rsidRPr="00DB26C7" w:rsidRDefault="0031788A" w:rsidP="0031788A">
      <w:pPr>
        <w:widowControl w:val="0"/>
        <w:rPr>
          <w:rFonts w:ascii="Audi Type" w:hAnsi="Audi Type" w:cs="Arial"/>
          <w:sz w:val="20"/>
        </w:rPr>
      </w:pPr>
      <w:r w:rsidRPr="00DB26C7">
        <w:rPr>
          <w:rFonts w:ascii="Audi Type" w:hAnsi="Audi Type" w:cs="Arial"/>
          <w:sz w:val="20"/>
        </w:rPr>
        <w:t>Sin dal 1977, Avant è sinonimo d’eleganza, sportività e funzionalità. Quarantotto anni dopo il debutto della mitica Audi 100 Avant, nuova Audi A6 – basata sull’innovativa piattaforma modulare PPC (Premium Platform Combustion) dedicata alle vetture con motore termico anteriore longitudinale – proietta in una nuova era il concetto di “famigliare” dei quattro anelli.</w:t>
      </w:r>
    </w:p>
    <w:p w14:paraId="4B65DEEE" w14:textId="00A4CC93" w:rsidR="005F6053" w:rsidRPr="00DB26C7" w:rsidRDefault="00685C92" w:rsidP="0031788A">
      <w:pPr>
        <w:widowControl w:val="0"/>
        <w:rPr>
          <w:rFonts w:ascii="Audi Type" w:hAnsi="Audi Type" w:cs="Arial"/>
          <w:sz w:val="20"/>
        </w:rPr>
      </w:pPr>
      <w:r w:rsidRPr="00DB26C7">
        <w:rPr>
          <w:rFonts w:ascii="Audi Type" w:hAnsi="Audi Type" w:cs="Arial"/>
          <w:sz w:val="20"/>
        </w:rPr>
        <w:t xml:space="preserve">Giunta alla sesta generazione, denominata </w:t>
      </w:r>
      <w:r w:rsidR="005F6053" w:rsidRPr="00DB26C7">
        <w:rPr>
          <w:rFonts w:ascii="Audi Type" w:hAnsi="Audi Type" w:cs="Arial"/>
          <w:sz w:val="20"/>
        </w:rPr>
        <w:t xml:space="preserve">C9, </w:t>
      </w:r>
      <w:bookmarkStart w:id="1" w:name="_Hlk194771399"/>
      <w:r w:rsidR="005B357D" w:rsidRPr="00DB26C7">
        <w:rPr>
          <w:rFonts w:ascii="Audi Type" w:hAnsi="Audi Type" w:cs="Arial"/>
          <w:sz w:val="20"/>
        </w:rPr>
        <w:t xml:space="preserve">Audi A6 Avant </w:t>
      </w:r>
      <w:r w:rsidR="000E2EA4" w:rsidRPr="00DB26C7">
        <w:rPr>
          <w:rFonts w:ascii="Audi Type" w:hAnsi="Audi Type" w:cs="Arial"/>
          <w:sz w:val="20"/>
        </w:rPr>
        <w:t>rappresenta</w:t>
      </w:r>
      <w:r w:rsidR="005B357D" w:rsidRPr="00DB26C7">
        <w:rPr>
          <w:rFonts w:ascii="Audi Type" w:hAnsi="Audi Type" w:cs="Arial"/>
          <w:sz w:val="20"/>
        </w:rPr>
        <w:t xml:space="preserve"> il 90% delle immatricolazioni della gamma Audi A6</w:t>
      </w:r>
      <w:r w:rsidR="003F225E" w:rsidRPr="00DB26C7">
        <w:rPr>
          <w:rFonts w:ascii="Audi Type" w:hAnsi="Audi Type" w:cs="Arial"/>
          <w:sz w:val="20"/>
        </w:rPr>
        <w:t xml:space="preserve">, </w:t>
      </w:r>
      <w:r w:rsidR="005F6053" w:rsidRPr="00DB26C7">
        <w:rPr>
          <w:rFonts w:ascii="Audi Type" w:hAnsi="Audi Type" w:cs="Arial"/>
          <w:sz w:val="20"/>
        </w:rPr>
        <w:t xml:space="preserve">dal </w:t>
      </w:r>
      <w:r w:rsidR="00A614CC" w:rsidRPr="00DB26C7">
        <w:rPr>
          <w:rFonts w:ascii="Audi Type" w:hAnsi="Audi Type" w:cs="Arial"/>
          <w:sz w:val="20"/>
        </w:rPr>
        <w:t>1994</w:t>
      </w:r>
      <w:r w:rsidR="005F6053" w:rsidRPr="00DB26C7">
        <w:rPr>
          <w:rFonts w:ascii="Audi Type" w:hAnsi="Audi Type" w:cs="Arial"/>
          <w:sz w:val="20"/>
        </w:rPr>
        <w:t xml:space="preserve"> </w:t>
      </w:r>
      <w:r w:rsidR="003F225E" w:rsidRPr="00DB26C7">
        <w:rPr>
          <w:rFonts w:ascii="Audi Type" w:hAnsi="Audi Type" w:cs="Arial"/>
          <w:sz w:val="20"/>
        </w:rPr>
        <w:t>commercializzata in Italia in oltre 178mila esemplari e nel 2023</w:t>
      </w:r>
      <w:r w:rsidR="00943BA6" w:rsidRPr="00DB26C7">
        <w:rPr>
          <w:rFonts w:ascii="Audi Type" w:hAnsi="Audi Type" w:cs="Arial"/>
          <w:sz w:val="20"/>
        </w:rPr>
        <w:t xml:space="preserve"> e </w:t>
      </w:r>
      <w:r w:rsidR="003F225E" w:rsidRPr="00DB26C7">
        <w:rPr>
          <w:rFonts w:ascii="Audi Type" w:hAnsi="Audi Type" w:cs="Arial"/>
          <w:sz w:val="20"/>
        </w:rPr>
        <w:t xml:space="preserve">2024 </w:t>
      </w:r>
      <w:r w:rsidR="00900E12" w:rsidRPr="00DB26C7">
        <w:rPr>
          <w:rFonts w:ascii="Audi Type" w:hAnsi="Audi Type" w:cs="Arial"/>
          <w:sz w:val="20"/>
        </w:rPr>
        <w:t xml:space="preserve">confermatasi </w:t>
      </w:r>
      <w:r w:rsidR="003F225E" w:rsidRPr="00DB26C7">
        <w:rPr>
          <w:rFonts w:ascii="Audi Type" w:hAnsi="Audi Type" w:cs="Arial"/>
          <w:sz w:val="20"/>
        </w:rPr>
        <w:t>leader del segmento E.</w:t>
      </w:r>
    </w:p>
    <w:bookmarkEnd w:id="1"/>
    <w:p w14:paraId="3B8923B1" w14:textId="77777777" w:rsidR="00AB7EAA" w:rsidRPr="00DB26C7" w:rsidRDefault="00AB7EAA" w:rsidP="0031788A">
      <w:pPr>
        <w:widowControl w:val="0"/>
        <w:rPr>
          <w:rFonts w:ascii="Audi Type" w:hAnsi="Audi Type" w:cs="Arial"/>
          <w:sz w:val="20"/>
        </w:rPr>
      </w:pPr>
    </w:p>
    <w:p w14:paraId="2288C263" w14:textId="77777777" w:rsidR="00CA4C3D" w:rsidRPr="00DB26C7" w:rsidRDefault="00C05081" w:rsidP="0031788A">
      <w:pPr>
        <w:widowControl w:val="0"/>
        <w:rPr>
          <w:rFonts w:ascii="Audi Type" w:hAnsi="Audi Type" w:cs="Arial"/>
          <w:sz w:val="20"/>
        </w:rPr>
      </w:pPr>
      <w:r w:rsidRPr="00DB26C7">
        <w:rPr>
          <w:rFonts w:ascii="Audi Type" w:hAnsi="Audi Type" w:cs="Arial"/>
          <w:sz w:val="20"/>
        </w:rPr>
        <w:t xml:space="preserve">Alla tecnologia mild-hybrid (MHEV) plus a 48 Volt, chiamata a supportare i motori TDI e TFSI contribuendo alla trazione in molteplici situazioni e riducendo consumi ed emissioni, nuova Audi </w:t>
      </w:r>
      <w:r w:rsidR="005002BE" w:rsidRPr="00DB26C7">
        <w:rPr>
          <w:rFonts w:ascii="Audi Type" w:hAnsi="Audi Type" w:cs="Arial"/>
          <w:sz w:val="20"/>
        </w:rPr>
        <w:t>A6 Avant</w:t>
      </w:r>
      <w:r w:rsidRPr="00DB26C7">
        <w:rPr>
          <w:rFonts w:ascii="Audi Type" w:hAnsi="Audi Type" w:cs="Arial"/>
          <w:sz w:val="20"/>
        </w:rPr>
        <w:t xml:space="preserve"> affiancherà successivamente al lancio la tecnologia ibrida plug-in.</w:t>
      </w:r>
    </w:p>
    <w:p w14:paraId="37C1AE33" w14:textId="03244C1E" w:rsidR="005F6053" w:rsidRPr="00DB26C7" w:rsidRDefault="00C05081" w:rsidP="0031788A">
      <w:pPr>
        <w:widowControl w:val="0"/>
        <w:rPr>
          <w:rFonts w:ascii="Audi Type" w:hAnsi="Audi Type" w:cs="Arial"/>
          <w:sz w:val="20"/>
        </w:rPr>
      </w:pPr>
      <w:r w:rsidRPr="00DB26C7">
        <w:rPr>
          <w:rFonts w:ascii="Audi Type" w:hAnsi="Audi Type" w:cs="Arial"/>
          <w:sz w:val="20"/>
        </w:rPr>
        <w:t>L’innovativa architettura elettronica E</w:t>
      </w:r>
      <w:r w:rsidRPr="00DB26C7">
        <w:rPr>
          <w:rFonts w:ascii="Audi Type" w:hAnsi="Audi Type" w:cs="Arial"/>
          <w:sz w:val="20"/>
          <w:vertAlign w:val="superscript"/>
        </w:rPr>
        <w:t>3</w:t>
      </w:r>
      <w:r w:rsidRPr="00DB26C7">
        <w:rPr>
          <w:rFonts w:ascii="Audi Type" w:hAnsi="Audi Type" w:cs="Arial"/>
          <w:sz w:val="20"/>
        </w:rPr>
        <w:t xml:space="preserve"> 1.2, introdotta da Audi Q6 e-tron, costituisce uno dei pilastri della vettura che beneficia d’interni radicalmente rivisitati, di un’elevata digitalizzazione e di un livello di comfort in linea con </w:t>
      </w:r>
      <w:r w:rsidR="005002BE" w:rsidRPr="00DB26C7">
        <w:rPr>
          <w:rFonts w:ascii="Audi Type" w:hAnsi="Audi Type" w:cs="Arial"/>
          <w:sz w:val="20"/>
        </w:rPr>
        <w:t>l’ammiraglia Audi A8</w:t>
      </w:r>
      <w:r w:rsidRPr="00DB26C7">
        <w:rPr>
          <w:rFonts w:ascii="Audi Type" w:hAnsi="Audi Type" w:cs="Arial"/>
          <w:sz w:val="20"/>
        </w:rPr>
        <w:t xml:space="preserve">. Vantaggi competitivi che si accompagnano a </w:t>
      </w:r>
      <w:r w:rsidR="00C463D6" w:rsidRPr="00DB26C7">
        <w:rPr>
          <w:rFonts w:ascii="Audi Type" w:hAnsi="Audi Type" w:cs="Arial"/>
          <w:sz w:val="20"/>
        </w:rPr>
        <w:t>un dinamismo</w:t>
      </w:r>
      <w:r w:rsidRPr="00DB26C7">
        <w:rPr>
          <w:rFonts w:ascii="Audi Type" w:hAnsi="Audi Type" w:cs="Arial"/>
          <w:sz w:val="20"/>
        </w:rPr>
        <w:t xml:space="preserve"> di riferimento</w:t>
      </w:r>
      <w:r w:rsidR="00C463D6" w:rsidRPr="00DB26C7">
        <w:rPr>
          <w:rFonts w:ascii="Audi Type" w:hAnsi="Audi Type" w:cs="Arial"/>
          <w:sz w:val="20"/>
        </w:rPr>
        <w:t xml:space="preserve"> </w:t>
      </w:r>
      <w:r w:rsidRPr="00DB26C7">
        <w:rPr>
          <w:rFonts w:ascii="Audi Type" w:hAnsi="Audi Type" w:cs="Arial"/>
          <w:sz w:val="20"/>
        </w:rPr>
        <w:t>garantito dall’elevata rigidità torsionale</w:t>
      </w:r>
      <w:r w:rsidR="00C463D6" w:rsidRPr="00DB26C7">
        <w:rPr>
          <w:rFonts w:ascii="Audi Type" w:hAnsi="Audi Type" w:cs="Arial"/>
          <w:sz w:val="20"/>
        </w:rPr>
        <w:t>,</w:t>
      </w:r>
      <w:r w:rsidRPr="00DB26C7">
        <w:rPr>
          <w:rFonts w:ascii="Audi Type" w:hAnsi="Audi Type" w:cs="Arial"/>
          <w:sz w:val="20"/>
        </w:rPr>
        <w:t xml:space="preserve"> dalla raffinatezza delle sospensioni </w:t>
      </w:r>
      <w:r w:rsidR="00FF6799" w:rsidRPr="00DB26C7">
        <w:rPr>
          <w:rFonts w:ascii="Audi Type" w:hAnsi="Audi Type" w:cs="Arial"/>
          <w:sz w:val="20"/>
        </w:rPr>
        <w:t>pneumatiche adattive</w:t>
      </w:r>
      <w:r w:rsidR="008E66E4" w:rsidRPr="00DB26C7">
        <w:rPr>
          <w:rFonts w:ascii="Audi Type" w:hAnsi="Audi Type" w:cs="Arial"/>
          <w:sz w:val="20"/>
        </w:rPr>
        <w:t xml:space="preserve">, dalla trazione quattro ultra e </w:t>
      </w:r>
      <w:r w:rsidR="00FF6799" w:rsidRPr="00DB26C7">
        <w:rPr>
          <w:rFonts w:ascii="Audi Type" w:hAnsi="Audi Type" w:cs="Arial"/>
          <w:sz w:val="20"/>
        </w:rPr>
        <w:t>dallo sterzo integrale</w:t>
      </w:r>
      <w:r w:rsidR="008E66E4" w:rsidRPr="00DB26C7">
        <w:rPr>
          <w:rFonts w:ascii="Audi Type" w:hAnsi="Audi Type" w:cs="Arial"/>
          <w:sz w:val="20"/>
        </w:rPr>
        <w:t>.</w:t>
      </w:r>
    </w:p>
    <w:p w14:paraId="2CBCCC76" w14:textId="77777777" w:rsidR="0031788A" w:rsidRPr="00DB26C7" w:rsidRDefault="0031788A" w:rsidP="0031788A">
      <w:pPr>
        <w:widowControl w:val="0"/>
        <w:rPr>
          <w:rFonts w:ascii="Audi Type" w:hAnsi="Audi Type" w:cs="Arial"/>
          <w:sz w:val="20"/>
        </w:rPr>
      </w:pPr>
    </w:p>
    <w:p w14:paraId="504BFADB" w14:textId="1700C181" w:rsidR="00651DD9" w:rsidRPr="00DB26C7" w:rsidRDefault="00651DD9" w:rsidP="0031788A">
      <w:pPr>
        <w:widowControl w:val="0"/>
        <w:rPr>
          <w:rFonts w:ascii="Audi Type" w:hAnsi="Audi Type" w:cs="Arial"/>
          <w:b/>
          <w:bCs/>
          <w:sz w:val="20"/>
        </w:rPr>
      </w:pPr>
      <w:r w:rsidRPr="00DB26C7">
        <w:rPr>
          <w:rFonts w:ascii="Audi Type" w:hAnsi="Audi Type" w:cs="Arial"/>
          <w:b/>
          <w:bCs/>
          <w:sz w:val="20"/>
        </w:rPr>
        <w:t xml:space="preserve">Design Audi: look muscolare, </w:t>
      </w:r>
      <w:r w:rsidR="00166677" w:rsidRPr="00DB26C7">
        <w:rPr>
          <w:rFonts w:ascii="Audi Type" w:hAnsi="Audi Type" w:cs="Arial"/>
          <w:b/>
          <w:bCs/>
          <w:sz w:val="20"/>
        </w:rPr>
        <w:t xml:space="preserve">single frame ribassato, </w:t>
      </w:r>
      <w:r w:rsidRPr="00DB26C7">
        <w:rPr>
          <w:rFonts w:ascii="Audi Type" w:hAnsi="Audi Type" w:cs="Arial"/>
          <w:b/>
          <w:bCs/>
          <w:sz w:val="20"/>
        </w:rPr>
        <w:t>marcati blister quattro e proiettori affilati</w:t>
      </w:r>
    </w:p>
    <w:p w14:paraId="70F49B54" w14:textId="77777777" w:rsidR="00CA4C3D" w:rsidRPr="00DB26C7" w:rsidRDefault="0031788A" w:rsidP="0031788A">
      <w:pPr>
        <w:widowControl w:val="0"/>
        <w:rPr>
          <w:rFonts w:ascii="Audi Type" w:hAnsi="Audi Type" w:cs="Arial"/>
          <w:sz w:val="20"/>
        </w:rPr>
      </w:pPr>
      <w:r w:rsidRPr="00DB26C7">
        <w:rPr>
          <w:rFonts w:ascii="Audi Type" w:hAnsi="Audi Type" w:cs="Arial"/>
          <w:sz w:val="20"/>
        </w:rPr>
        <w:t>Nuova Audi A6 Avant appartiene al segmento E premium alla luce della lunghezza di 4,99 metri (+6 cm rispetto al precedente modello).</w:t>
      </w:r>
    </w:p>
    <w:p w14:paraId="30791145" w14:textId="286915C0" w:rsidR="0031788A" w:rsidRPr="00DB26C7" w:rsidRDefault="0031788A" w:rsidP="0031788A">
      <w:pPr>
        <w:widowControl w:val="0"/>
        <w:rPr>
          <w:rFonts w:ascii="Audi Type" w:hAnsi="Audi Type" w:cs="Arial"/>
          <w:sz w:val="20"/>
        </w:rPr>
      </w:pPr>
      <w:r w:rsidRPr="00DB26C7">
        <w:rPr>
          <w:rFonts w:ascii="Audi Type" w:hAnsi="Audi Type" w:cs="Arial"/>
          <w:sz w:val="20"/>
        </w:rPr>
        <w:t>Il passo di 2,9</w:t>
      </w:r>
      <w:r w:rsidR="001C1DD1">
        <w:rPr>
          <w:rFonts w:ascii="Audi Type" w:hAnsi="Audi Type" w:cs="Arial"/>
          <w:sz w:val="20"/>
        </w:rPr>
        <w:t>2</w:t>
      </w:r>
      <w:r w:rsidRPr="00DB26C7">
        <w:rPr>
          <w:rFonts w:ascii="Audi Type" w:hAnsi="Audi Type" w:cs="Arial"/>
          <w:sz w:val="20"/>
        </w:rPr>
        <w:t xml:space="preserve"> metri contribuisce a una generosa abitabilità posteriore, mentre la capacità di carico si attesta a un massimo di 466/1.497 litri.</w:t>
      </w:r>
    </w:p>
    <w:p w14:paraId="763DFCBA" w14:textId="77777777" w:rsidR="00866125" w:rsidRPr="00DB26C7" w:rsidRDefault="00866125" w:rsidP="0031788A">
      <w:pPr>
        <w:widowControl w:val="0"/>
        <w:rPr>
          <w:rFonts w:ascii="Audi Type" w:hAnsi="Audi Type" w:cs="Arial"/>
          <w:sz w:val="20"/>
        </w:rPr>
      </w:pPr>
    </w:p>
    <w:p w14:paraId="02248A42" w14:textId="5F54784A" w:rsidR="00F50893" w:rsidRPr="00DB26C7" w:rsidRDefault="00866125" w:rsidP="00866125">
      <w:pPr>
        <w:widowControl w:val="0"/>
        <w:rPr>
          <w:rFonts w:ascii="Audi Type" w:hAnsi="Audi Type" w:cs="Arial"/>
          <w:sz w:val="20"/>
        </w:rPr>
      </w:pPr>
      <w:r w:rsidRPr="00DB26C7">
        <w:rPr>
          <w:rFonts w:ascii="Audi Type" w:hAnsi="Audi Type" w:cs="Arial"/>
          <w:sz w:val="20"/>
        </w:rPr>
        <w:lastRenderedPageBreak/>
        <w:t xml:space="preserve">Rispetto alla precedente generazione, nuova Audi A6 Avant può contare su di </w:t>
      </w:r>
      <w:r w:rsidR="00651DD9" w:rsidRPr="00DB26C7">
        <w:rPr>
          <w:rFonts w:ascii="Audi Type" w:hAnsi="Audi Type" w:cs="Arial"/>
          <w:sz w:val="20"/>
        </w:rPr>
        <w:t xml:space="preserve">un </w:t>
      </w:r>
      <w:r w:rsidRPr="00DB26C7">
        <w:rPr>
          <w:rFonts w:ascii="Audi Type" w:hAnsi="Audi Type" w:cs="Arial"/>
          <w:sz w:val="20"/>
        </w:rPr>
        <w:t xml:space="preserve">design nettamente più sportivo. </w:t>
      </w:r>
      <w:r w:rsidR="00F50893" w:rsidRPr="00DB26C7">
        <w:rPr>
          <w:rFonts w:ascii="Audi Type" w:hAnsi="Audi Type" w:cs="Arial"/>
          <w:sz w:val="20"/>
        </w:rPr>
        <w:t>I</w:t>
      </w:r>
      <w:r w:rsidR="007D2C23" w:rsidRPr="00DB26C7">
        <w:rPr>
          <w:rFonts w:ascii="Audi Type" w:hAnsi="Audi Type" w:cs="Arial"/>
          <w:sz w:val="20"/>
        </w:rPr>
        <w:t>l frontale è dominato dall’ampio single frame</w:t>
      </w:r>
      <w:r w:rsidR="00755064" w:rsidRPr="00DB26C7">
        <w:rPr>
          <w:rFonts w:ascii="Audi Type" w:hAnsi="Audi Type" w:cs="Arial"/>
          <w:sz w:val="20"/>
        </w:rPr>
        <w:t xml:space="preserve">, ora ribassato </w:t>
      </w:r>
      <w:r w:rsidR="00616534" w:rsidRPr="00DB26C7">
        <w:rPr>
          <w:rFonts w:ascii="Audi Type" w:hAnsi="Audi Type" w:cs="Arial"/>
          <w:sz w:val="20"/>
        </w:rPr>
        <w:t>così da estendersi sino al bordo inferiore del paraurti e integrante gli anelli Audi.</w:t>
      </w:r>
      <w:r w:rsidR="00675198" w:rsidRPr="00DB26C7">
        <w:rPr>
          <w:rFonts w:ascii="Audi Type" w:hAnsi="Audi Type" w:cs="Arial"/>
          <w:sz w:val="20"/>
        </w:rPr>
        <w:t xml:space="preserve"> </w:t>
      </w:r>
      <w:r w:rsidR="007D2C23" w:rsidRPr="00DB26C7">
        <w:rPr>
          <w:rFonts w:ascii="Audi Type" w:hAnsi="Audi Type" w:cs="Arial"/>
          <w:sz w:val="20"/>
        </w:rPr>
        <w:t xml:space="preserve">Di grande impatto l’impronta a terra sulla quale influiscono l’incremento della lunghezza </w:t>
      </w:r>
      <w:r w:rsidR="00CA4C3D" w:rsidRPr="00DB26C7">
        <w:rPr>
          <w:rFonts w:ascii="Audi Type" w:hAnsi="Audi Type" w:cs="Arial"/>
          <w:sz w:val="20"/>
        </w:rPr>
        <w:t xml:space="preserve">della vettura </w:t>
      </w:r>
      <w:r w:rsidR="007D2C23" w:rsidRPr="00DB26C7">
        <w:rPr>
          <w:rFonts w:ascii="Audi Type" w:hAnsi="Audi Type" w:cs="Arial"/>
          <w:sz w:val="20"/>
        </w:rPr>
        <w:t xml:space="preserve">di </w:t>
      </w:r>
      <w:r w:rsidR="00675198" w:rsidRPr="00DB26C7">
        <w:rPr>
          <w:rFonts w:ascii="Audi Type" w:hAnsi="Audi Type" w:cs="Arial"/>
          <w:sz w:val="20"/>
        </w:rPr>
        <w:t>6</w:t>
      </w:r>
      <w:r w:rsidR="007D2C23" w:rsidRPr="00DB26C7">
        <w:rPr>
          <w:rFonts w:ascii="Audi Type" w:hAnsi="Audi Type" w:cs="Arial"/>
          <w:sz w:val="20"/>
        </w:rPr>
        <w:t xml:space="preserve"> centimetri e della larghezza di </w:t>
      </w:r>
      <w:r w:rsidR="008C0517" w:rsidRPr="00DB26C7">
        <w:rPr>
          <w:rFonts w:ascii="Audi Type" w:hAnsi="Audi Type" w:cs="Arial"/>
          <w:sz w:val="20"/>
        </w:rPr>
        <w:t>1,1</w:t>
      </w:r>
      <w:r w:rsidR="007D2C23" w:rsidRPr="00DB26C7">
        <w:rPr>
          <w:rFonts w:ascii="Audi Type" w:hAnsi="Audi Type" w:cs="Arial"/>
          <w:sz w:val="20"/>
        </w:rPr>
        <w:t xml:space="preserve"> centimetri.</w:t>
      </w:r>
    </w:p>
    <w:p w14:paraId="68D42565" w14:textId="167AC3B4" w:rsidR="00F50893" w:rsidRPr="00DB26C7" w:rsidRDefault="00F50893" w:rsidP="00866125">
      <w:pPr>
        <w:widowControl w:val="0"/>
        <w:rPr>
          <w:rFonts w:ascii="Audi Type" w:hAnsi="Audi Type" w:cs="Arial"/>
          <w:sz w:val="20"/>
        </w:rPr>
      </w:pPr>
      <w:r w:rsidRPr="00DB26C7">
        <w:rPr>
          <w:rFonts w:ascii="Audi Type" w:hAnsi="Audi Type" w:cs="Arial"/>
          <w:sz w:val="20"/>
        </w:rPr>
        <w:t xml:space="preserve">Affilata come mai prima d’ora la conformazione dei proiettori, mentre i marcati blister quattro in corrispondenza dei passaruota evocano la trazione integrale dei quattro anelli. Agli sbalzi corti e al passo lungo si accompagnano paraurti e prese d’aria ridisegnati, mentre il retrotreno si contraddistingue per la pulizia delle linee, </w:t>
      </w:r>
      <w:r w:rsidR="00C510E1" w:rsidRPr="00DB26C7">
        <w:rPr>
          <w:rFonts w:ascii="Audi Type" w:hAnsi="Audi Type" w:cs="Arial"/>
          <w:sz w:val="20"/>
        </w:rPr>
        <w:t xml:space="preserve">i montanti D fortemente inclinati, lo spoiler al tetto, </w:t>
      </w:r>
      <w:r w:rsidRPr="00DB26C7">
        <w:rPr>
          <w:rFonts w:ascii="Audi Type" w:hAnsi="Audi Type" w:cs="Arial"/>
          <w:sz w:val="20"/>
        </w:rPr>
        <w:t>l’estrattore sportivo e l’inedita fascia luminosa che raccorda senza soluzione di continuità i gruppi ottici</w:t>
      </w:r>
      <w:r w:rsidR="00C510E1" w:rsidRPr="00DB26C7">
        <w:rPr>
          <w:rFonts w:ascii="Audi Type" w:hAnsi="Audi Type" w:cs="Arial"/>
          <w:sz w:val="20"/>
        </w:rPr>
        <w:t>.</w:t>
      </w:r>
    </w:p>
    <w:p w14:paraId="42084E95" w14:textId="77777777" w:rsidR="00166677" w:rsidRPr="00DB26C7" w:rsidRDefault="00166677" w:rsidP="00866125">
      <w:pPr>
        <w:widowControl w:val="0"/>
        <w:rPr>
          <w:rFonts w:ascii="Audi Type" w:hAnsi="Audi Type" w:cs="Arial"/>
          <w:sz w:val="20"/>
        </w:rPr>
      </w:pPr>
    </w:p>
    <w:p w14:paraId="49941DAD" w14:textId="44ADA65C" w:rsidR="00166677" w:rsidRPr="00DB26C7" w:rsidRDefault="00166677" w:rsidP="00166677">
      <w:pPr>
        <w:widowControl w:val="0"/>
        <w:rPr>
          <w:rFonts w:ascii="Audi Type" w:hAnsi="Audi Type" w:cs="Arial"/>
          <w:sz w:val="20"/>
        </w:rPr>
      </w:pPr>
      <w:r w:rsidRPr="00DB26C7">
        <w:rPr>
          <w:rFonts w:ascii="Audi Type" w:hAnsi="Audi Type" w:cs="Arial"/>
          <w:sz w:val="20"/>
        </w:rPr>
        <w:t>Quanto all’abitacolo, la plancia di nuova Audi A6 Avant è fortemente caratterizzata dal raffinato “Softwrap”, il rivestimento che si estende senza soluzione di continuità dai pannelli porta alla plancia sino alla zona della consolle dando vita a un effetto “cocoon”. Realizzato in materiali di pregio, può essere ampiamente personalizzato attingendo a 1</w:t>
      </w:r>
      <w:r w:rsidR="00683A55" w:rsidRPr="00DB26C7">
        <w:rPr>
          <w:rFonts w:ascii="Audi Type" w:hAnsi="Audi Type" w:cs="Arial"/>
          <w:sz w:val="20"/>
        </w:rPr>
        <w:t>3</w:t>
      </w:r>
      <w:r w:rsidRPr="00DB26C7">
        <w:rPr>
          <w:rFonts w:ascii="Audi Type" w:hAnsi="Audi Type" w:cs="Arial"/>
          <w:sz w:val="20"/>
        </w:rPr>
        <w:t xml:space="preserve"> diversi pacchetti per gli interni.</w:t>
      </w:r>
    </w:p>
    <w:p w14:paraId="524342B9" w14:textId="214BB3A2" w:rsidR="00166677" w:rsidRPr="00DB26C7" w:rsidRDefault="00166677" w:rsidP="00166677">
      <w:pPr>
        <w:widowControl w:val="0"/>
        <w:rPr>
          <w:rFonts w:ascii="Audi Type" w:hAnsi="Audi Type" w:cs="Arial"/>
          <w:sz w:val="20"/>
        </w:rPr>
      </w:pPr>
      <w:r w:rsidRPr="00DB26C7">
        <w:rPr>
          <w:rFonts w:ascii="Audi Type" w:hAnsi="Audi Type" w:cs="Arial"/>
          <w:sz w:val="20"/>
        </w:rPr>
        <w:t xml:space="preserve">Non meno d’impatto l’innovativo Audi Digital Stage. Il palcoscenico digitale, nello specifico, è composto dall’Audi virtual cockpit da 11,9 pollici e dal display da 14,5 pollici del sistema MMI, entrambi di serie sin dal primo livello di allestimento, oltre che dallo schermo dedicato al passeggero. Il display panoramico MMI, nello specifico, è contraddistinto dal design curvo e dalla tecnologia OLED. La forma arcuata “avvolge” il guidatore ed evoca le linee del single frame Audi. Il display del passeggero da 10,9 pollici, un unicum per la categoria, è di serie per </w:t>
      </w:r>
      <w:r w:rsidR="00AC7729" w:rsidRPr="00DB26C7">
        <w:rPr>
          <w:rFonts w:ascii="Audi Type" w:hAnsi="Audi Type" w:cs="Arial"/>
          <w:sz w:val="20"/>
        </w:rPr>
        <w:t>l’allestimento</w:t>
      </w:r>
      <w:r w:rsidRPr="00DB26C7">
        <w:rPr>
          <w:rFonts w:ascii="Audi Type" w:hAnsi="Audi Type" w:cs="Arial"/>
          <w:sz w:val="20"/>
        </w:rPr>
        <w:t xml:space="preserve"> S line edition ed è armoniosamente integrato nel design della plancia. Grazie alla modalità Active Privacy, il passeggero anteriore può guardare un film durante la marcia senza distrarre il guidatore. Allo stesso tempo, può assistere la persona al volante nella gestione, ad esempio, della navigazione o nella ricerca di un parcheggio.</w:t>
      </w:r>
    </w:p>
    <w:p w14:paraId="79639AFB" w14:textId="77777777" w:rsidR="00166677" w:rsidRPr="00DB26C7" w:rsidRDefault="00166677" w:rsidP="00166677">
      <w:pPr>
        <w:widowControl w:val="0"/>
        <w:rPr>
          <w:rFonts w:ascii="Audi Type" w:hAnsi="Audi Type" w:cs="Arial"/>
          <w:sz w:val="20"/>
        </w:rPr>
      </w:pPr>
    </w:p>
    <w:p w14:paraId="5DD93AB6" w14:textId="1E3F8C96" w:rsidR="00166677" w:rsidRPr="00DB26C7" w:rsidRDefault="00166677" w:rsidP="00166677">
      <w:pPr>
        <w:widowControl w:val="0"/>
        <w:rPr>
          <w:rFonts w:ascii="Audi Type" w:hAnsi="Audi Type" w:cs="Arial"/>
          <w:sz w:val="20"/>
        </w:rPr>
      </w:pPr>
      <w:r w:rsidRPr="00DB26C7">
        <w:rPr>
          <w:rFonts w:ascii="Audi Type" w:hAnsi="Audi Type" w:cs="Arial"/>
          <w:sz w:val="20"/>
        </w:rPr>
        <w:t xml:space="preserve">Radicalmente rinnovato l’head-up display (HUD), caratterizzato da un’area di visualizzazione superiore dell’85% a quanto in dotazione alla precedente generazione di Audi </w:t>
      </w:r>
      <w:r w:rsidR="00BF0CF4" w:rsidRPr="00DB26C7">
        <w:rPr>
          <w:rFonts w:ascii="Audi Type" w:hAnsi="Audi Type" w:cs="Arial"/>
          <w:sz w:val="20"/>
        </w:rPr>
        <w:t>A6 Avant</w:t>
      </w:r>
      <w:r w:rsidRPr="00DB26C7">
        <w:rPr>
          <w:rFonts w:ascii="Audi Type" w:hAnsi="Audi Type" w:cs="Arial"/>
          <w:sz w:val="20"/>
        </w:rPr>
        <w:t xml:space="preserve"> e per la prima volta foriero della possibilità di gestire le funzioni veicolari e d'infotainment mediante l'interazione con i comandi al volante.</w:t>
      </w:r>
    </w:p>
    <w:p w14:paraId="0C6C42B0" w14:textId="77777777" w:rsidR="00651DD9" w:rsidRPr="00DB26C7" w:rsidRDefault="00651DD9" w:rsidP="00866125">
      <w:pPr>
        <w:widowControl w:val="0"/>
        <w:rPr>
          <w:rFonts w:ascii="Audi Type" w:hAnsi="Audi Type" w:cs="Arial"/>
          <w:sz w:val="20"/>
        </w:rPr>
      </w:pPr>
    </w:p>
    <w:p w14:paraId="03E19F21" w14:textId="3D6089F2" w:rsidR="00651DD9" w:rsidRPr="00DB26C7" w:rsidRDefault="00651DD9" w:rsidP="00651DD9">
      <w:pPr>
        <w:widowControl w:val="0"/>
        <w:rPr>
          <w:rFonts w:ascii="Audi Type" w:hAnsi="Audi Type" w:cs="Arial"/>
          <w:b/>
          <w:bCs/>
          <w:sz w:val="20"/>
        </w:rPr>
      </w:pPr>
      <w:bookmarkStart w:id="2" w:name="_Hlk187331387"/>
      <w:r w:rsidRPr="00DB26C7">
        <w:rPr>
          <w:rFonts w:ascii="Audi Type" w:hAnsi="Audi Type" w:cs="Arial"/>
          <w:b/>
          <w:bCs/>
          <w:sz w:val="20"/>
        </w:rPr>
        <w:t>L’estetica sposa la funzionalità: l’Avant termica più aerodinamica mai realizzata</w:t>
      </w:r>
      <w:bookmarkEnd w:id="2"/>
    </w:p>
    <w:p w14:paraId="7FEAA665" w14:textId="394BE3EF" w:rsidR="0031788A" w:rsidRPr="00DB26C7" w:rsidRDefault="0031788A" w:rsidP="0031788A">
      <w:pPr>
        <w:widowControl w:val="0"/>
        <w:rPr>
          <w:rFonts w:ascii="Audi Type" w:hAnsi="Audi Type" w:cs="Arial"/>
          <w:sz w:val="20"/>
        </w:rPr>
      </w:pPr>
      <w:r w:rsidRPr="00DB26C7">
        <w:rPr>
          <w:rFonts w:ascii="Audi Type" w:hAnsi="Audi Type" w:cs="Arial"/>
          <w:sz w:val="20"/>
        </w:rPr>
        <w:t>Le linee</w:t>
      </w:r>
      <w:r w:rsidR="00255886" w:rsidRPr="00DB26C7">
        <w:rPr>
          <w:rFonts w:ascii="Audi Type" w:hAnsi="Audi Type" w:cs="Arial"/>
          <w:sz w:val="20"/>
        </w:rPr>
        <w:t xml:space="preserve"> di nuova Audi A6 Avant</w:t>
      </w:r>
      <w:r w:rsidRPr="00DB26C7">
        <w:rPr>
          <w:rFonts w:ascii="Audi Type" w:hAnsi="Audi Type" w:cs="Arial"/>
          <w:sz w:val="20"/>
        </w:rPr>
        <w:t xml:space="preserve"> sono votate alla massima efficienza aerodinamica, tanto da poter contare su di un C</w:t>
      </w:r>
      <w:r w:rsidRPr="00DB26C7">
        <w:rPr>
          <w:rFonts w:ascii="Audi Type" w:hAnsi="Audi Type" w:cs="Arial"/>
          <w:sz w:val="20"/>
          <w:vertAlign w:val="subscript"/>
        </w:rPr>
        <w:t>X</w:t>
      </w:r>
      <w:r w:rsidRPr="00DB26C7">
        <w:rPr>
          <w:rFonts w:ascii="Audi Type" w:hAnsi="Audi Type" w:cs="Arial"/>
          <w:sz w:val="20"/>
        </w:rPr>
        <w:t xml:space="preserve"> di 0,25: il migliore di sempre per un</w:t>
      </w:r>
      <w:r w:rsidR="00516CAE" w:rsidRPr="00DB26C7">
        <w:rPr>
          <w:rFonts w:ascii="Audi Type" w:hAnsi="Audi Type" w:cs="Arial"/>
          <w:sz w:val="20"/>
        </w:rPr>
        <w:t>’</w:t>
      </w:r>
      <w:r w:rsidRPr="00DB26C7">
        <w:rPr>
          <w:rFonts w:ascii="Audi Type" w:hAnsi="Audi Type" w:cs="Arial"/>
          <w:sz w:val="20"/>
        </w:rPr>
        <w:t>Avant termica.</w:t>
      </w:r>
    </w:p>
    <w:p w14:paraId="67FE6760" w14:textId="4D02CCD4" w:rsidR="0031788A" w:rsidRPr="00DB26C7" w:rsidRDefault="00410753" w:rsidP="0031788A">
      <w:pPr>
        <w:widowControl w:val="0"/>
        <w:rPr>
          <w:rFonts w:ascii="Audi Type" w:hAnsi="Audi Type" w:cs="Arial"/>
          <w:sz w:val="20"/>
        </w:rPr>
      </w:pPr>
      <w:r w:rsidRPr="00DB26C7">
        <w:rPr>
          <w:rFonts w:ascii="Audi Type" w:hAnsi="Audi Type" w:cs="Arial"/>
          <w:sz w:val="20"/>
        </w:rPr>
        <w:t>Un risultato cui</w:t>
      </w:r>
      <w:r w:rsidR="0031788A" w:rsidRPr="00DB26C7">
        <w:rPr>
          <w:rFonts w:ascii="Audi Type" w:hAnsi="Audi Type" w:cs="Arial"/>
          <w:sz w:val="20"/>
        </w:rPr>
        <w:t xml:space="preserve"> contribuiscono in particolar modo le air curtain, le feritoie in corrispondenza degli archi passaruota che favoriscono la pulizia dei flussi nella zona delle fiancate</w:t>
      </w:r>
      <w:r w:rsidR="00186E92" w:rsidRPr="00DB26C7">
        <w:rPr>
          <w:rFonts w:ascii="Audi Type" w:hAnsi="Audi Type" w:cs="Arial"/>
          <w:sz w:val="20"/>
        </w:rPr>
        <w:t>,</w:t>
      </w:r>
      <w:r w:rsidR="0031788A" w:rsidRPr="00DB26C7">
        <w:rPr>
          <w:rFonts w:ascii="Audi Type" w:hAnsi="Audi Type" w:cs="Arial"/>
          <w:sz w:val="20"/>
        </w:rPr>
        <w:t xml:space="preserve"> e le prese d’aria adattive al frontale che all’occorrenza vengono aperte o chiuse da piccoli motori elettrici così che l’aria in ingresso fluisca senza turbolenze. Non meno rilevanti l’ampio estrattore, lo spoiler al tetto </w:t>
      </w:r>
      <w:r w:rsidR="007C27C2" w:rsidRPr="00DB26C7">
        <w:rPr>
          <w:rFonts w:ascii="Audi Type" w:hAnsi="Audi Type" w:cs="Arial"/>
          <w:sz w:val="20"/>
        </w:rPr>
        <w:t>a vantaggio della</w:t>
      </w:r>
      <w:r w:rsidR="0031788A" w:rsidRPr="00DB26C7">
        <w:rPr>
          <w:rFonts w:ascii="Audi Type" w:hAnsi="Audi Type" w:cs="Arial"/>
          <w:sz w:val="20"/>
        </w:rPr>
        <w:t xml:space="preserve"> </w:t>
      </w:r>
      <w:r w:rsidRPr="00DB26C7">
        <w:rPr>
          <w:rFonts w:ascii="Audi Type" w:hAnsi="Audi Type" w:cs="Arial"/>
          <w:sz w:val="20"/>
        </w:rPr>
        <w:t>deportanza</w:t>
      </w:r>
      <w:r w:rsidR="0031788A" w:rsidRPr="00DB26C7">
        <w:rPr>
          <w:rFonts w:ascii="Audi Type" w:hAnsi="Audi Type" w:cs="Arial"/>
          <w:sz w:val="20"/>
        </w:rPr>
        <w:t xml:space="preserve"> e la disponibilità di ruote specifiche </w:t>
      </w:r>
      <w:r w:rsidR="007C27C2" w:rsidRPr="00DB26C7">
        <w:rPr>
          <w:rFonts w:ascii="Audi Type" w:hAnsi="Audi Type" w:cs="Arial"/>
          <w:sz w:val="20"/>
        </w:rPr>
        <w:t>dalla ridotta resistenza aerodinamica</w:t>
      </w:r>
      <w:r w:rsidR="0031788A" w:rsidRPr="00DB26C7">
        <w:rPr>
          <w:rFonts w:ascii="Audi Type" w:hAnsi="Audi Type" w:cs="Arial"/>
          <w:sz w:val="20"/>
        </w:rPr>
        <w:t>.</w:t>
      </w:r>
    </w:p>
    <w:p w14:paraId="107C442B" w14:textId="77777777" w:rsidR="00410753" w:rsidRPr="00DB26C7" w:rsidRDefault="00410753" w:rsidP="0031788A">
      <w:pPr>
        <w:widowControl w:val="0"/>
        <w:rPr>
          <w:rFonts w:ascii="Audi Type" w:hAnsi="Audi Type" w:cs="Arial"/>
          <w:sz w:val="20"/>
        </w:rPr>
      </w:pPr>
    </w:p>
    <w:p w14:paraId="36AF8A14" w14:textId="09D1E9F8" w:rsidR="00410753" w:rsidRPr="00DB26C7" w:rsidRDefault="00295E52" w:rsidP="0031788A">
      <w:pPr>
        <w:widowControl w:val="0"/>
        <w:rPr>
          <w:rFonts w:ascii="Audi Type" w:hAnsi="Audi Type" w:cs="Arial"/>
          <w:sz w:val="20"/>
        </w:rPr>
      </w:pPr>
      <w:r w:rsidRPr="00DB26C7">
        <w:rPr>
          <w:rFonts w:ascii="Audi Type" w:hAnsi="Audi Type" w:cs="Arial"/>
          <w:b/>
          <w:bCs/>
          <w:sz w:val="20"/>
        </w:rPr>
        <w:t>Tecnica evoluta: sistema MHEV plus a 48 Volt e consumi ridotti sino al 15%</w:t>
      </w:r>
    </w:p>
    <w:p w14:paraId="74BD73E3" w14:textId="1964DCB8" w:rsidR="0031788A" w:rsidRPr="00DB26C7" w:rsidRDefault="00281980" w:rsidP="0031788A">
      <w:pPr>
        <w:widowControl w:val="0"/>
        <w:rPr>
          <w:rFonts w:ascii="Audi Type" w:hAnsi="Audi Type" w:cs="Arial"/>
          <w:sz w:val="20"/>
        </w:rPr>
      </w:pPr>
      <w:r w:rsidRPr="00DB26C7">
        <w:rPr>
          <w:rFonts w:ascii="Audi Type" w:hAnsi="Audi Type" w:cs="Arial"/>
          <w:sz w:val="20"/>
        </w:rPr>
        <w:t xml:space="preserve">Tutte le motorizzazioni di nuova Audi A6 Avant si avvalgono della tecnologia mild-hybrid (MHEV) plus a 48 Volt, </w:t>
      </w:r>
      <w:r w:rsidR="0031788A" w:rsidRPr="00DB26C7">
        <w:rPr>
          <w:rFonts w:ascii="Audi Type" w:hAnsi="Audi Type" w:cs="Arial"/>
          <w:sz w:val="20"/>
        </w:rPr>
        <w:t>condivi</w:t>
      </w:r>
      <w:r w:rsidRPr="00DB26C7">
        <w:rPr>
          <w:rFonts w:ascii="Audi Type" w:hAnsi="Audi Type" w:cs="Arial"/>
          <w:sz w:val="20"/>
        </w:rPr>
        <w:t>sa</w:t>
      </w:r>
      <w:r w:rsidR="0031788A" w:rsidRPr="00DB26C7">
        <w:rPr>
          <w:rFonts w:ascii="Audi Type" w:hAnsi="Audi Type" w:cs="Arial"/>
          <w:sz w:val="20"/>
        </w:rPr>
        <w:t xml:space="preserve"> con gli altri modelli Audi basati sulla piattaforma premium termica PPC </w:t>
      </w:r>
      <w:r w:rsidRPr="00DB26C7">
        <w:rPr>
          <w:rFonts w:ascii="Audi Type" w:hAnsi="Audi Type" w:cs="Arial"/>
          <w:sz w:val="20"/>
        </w:rPr>
        <w:t xml:space="preserve">e </w:t>
      </w:r>
      <w:r w:rsidR="0031788A" w:rsidRPr="00DB26C7">
        <w:rPr>
          <w:rFonts w:ascii="Audi Type" w:hAnsi="Audi Type" w:cs="Arial"/>
          <w:sz w:val="20"/>
        </w:rPr>
        <w:t>chiamata a supportare il motore a combustione a vantaggio dell’efficienza.</w:t>
      </w:r>
    </w:p>
    <w:p w14:paraId="20EA9EFB" w14:textId="77777777" w:rsidR="00E249D9" w:rsidRPr="00DB26C7" w:rsidRDefault="00E249D9" w:rsidP="0031788A">
      <w:pPr>
        <w:widowControl w:val="0"/>
        <w:rPr>
          <w:rFonts w:ascii="Audi Type" w:hAnsi="Audi Type" w:cs="Arial"/>
          <w:sz w:val="20"/>
        </w:rPr>
      </w:pPr>
    </w:p>
    <w:p w14:paraId="1B08221C" w14:textId="239A922C" w:rsidR="00281980" w:rsidRPr="00DB26C7" w:rsidRDefault="00281980" w:rsidP="00281980">
      <w:pPr>
        <w:widowControl w:val="0"/>
        <w:rPr>
          <w:rFonts w:ascii="Audi Type" w:hAnsi="Audi Type" w:cs="Arial"/>
          <w:sz w:val="20"/>
        </w:rPr>
      </w:pPr>
      <w:r w:rsidRPr="00DB26C7">
        <w:rPr>
          <w:rFonts w:ascii="Audi Type" w:hAnsi="Audi Type" w:cs="Arial"/>
          <w:sz w:val="20"/>
        </w:rPr>
        <w:t xml:space="preserve">Cuore del sistema è il powertrain generator (PTG), solidale alla trasmissione e composto da motore elettrico, elettronica di potenza, sistema di raffreddamento specifico e attuatore per l’attivazione/disattivazione. Il powertrain generator, che lavora in abbinamento alla batteria dedicata da 1,7 kWh, porta in dote un superiore livello di elettrificazione della tecnologia mild-hybrid Audi: i nuovi motori TDI e TFSI fanno così registrare consumi ed emissioni inferiori sino al 15% rispetto alla precedente generazione di propulsori appannaggio </w:t>
      </w:r>
      <w:r w:rsidR="006925AB" w:rsidRPr="00DB26C7">
        <w:rPr>
          <w:rFonts w:ascii="Audi Type" w:hAnsi="Audi Type" w:cs="Arial"/>
          <w:sz w:val="20"/>
        </w:rPr>
        <w:t>della Avant</w:t>
      </w:r>
      <w:r w:rsidRPr="00DB26C7">
        <w:rPr>
          <w:rFonts w:ascii="Audi Type" w:hAnsi="Audi Type" w:cs="Arial"/>
          <w:sz w:val="20"/>
        </w:rPr>
        <w:t xml:space="preserve"> dei quattro anelli.</w:t>
      </w:r>
    </w:p>
    <w:p w14:paraId="46EA067F" w14:textId="77777777" w:rsidR="00281980" w:rsidRPr="00DB26C7" w:rsidRDefault="00281980" w:rsidP="0031788A">
      <w:pPr>
        <w:widowControl w:val="0"/>
        <w:rPr>
          <w:rFonts w:ascii="Audi Type" w:hAnsi="Audi Type" w:cs="Arial"/>
          <w:sz w:val="20"/>
        </w:rPr>
      </w:pPr>
    </w:p>
    <w:p w14:paraId="68DDBBDC" w14:textId="77777777" w:rsidR="0031788A" w:rsidRPr="00DB26C7" w:rsidRDefault="0031788A" w:rsidP="0031788A">
      <w:pPr>
        <w:widowControl w:val="0"/>
        <w:rPr>
          <w:rFonts w:ascii="Audi Type" w:hAnsi="Audi Type" w:cs="Arial"/>
          <w:sz w:val="20"/>
        </w:rPr>
      </w:pPr>
      <w:r w:rsidRPr="00DB26C7">
        <w:rPr>
          <w:rFonts w:ascii="Audi Type" w:hAnsi="Audi Type" w:cs="Arial"/>
          <w:sz w:val="20"/>
        </w:rPr>
        <w:t xml:space="preserve">Il sistema PTG può contribuire alla marcia erogando sino a 24 CV e 230 Nm di coppia, mentre in fase di decelerazione attua una strategia per il recupero dell’energia (sino a un massimo di 25 kW di potenza elettrica) agendo da alternatore e rendendo possibile la frenata elettroidraulica. Una soluzione derivata dai modelli BEV e PHEV Audi e che vede il motore elettrico gestire la maggioranza delle frenate quotidiane, mentre le decelerazioni di media ed elevata intensità, residuali, sono affidate </w:t>
      </w:r>
      <w:r w:rsidRPr="00DB26C7">
        <w:rPr>
          <w:rFonts w:ascii="Audi Type" w:hAnsi="Audi Type" w:cs="Arial"/>
          <w:sz w:val="20"/>
        </w:rPr>
        <w:lastRenderedPageBreak/>
        <w:t>congiuntamente al sistema PTG e ai freni tradizionali, oppure esclusivamente all’impianto idraulico. Il passaggio dalla frenata elettrica a quella classica è pressoché impercettibile.</w:t>
      </w:r>
    </w:p>
    <w:p w14:paraId="1D7CCFE6" w14:textId="77777777" w:rsidR="0031788A" w:rsidRPr="00DB26C7" w:rsidRDefault="0031788A" w:rsidP="0031788A">
      <w:pPr>
        <w:widowControl w:val="0"/>
        <w:rPr>
          <w:rFonts w:ascii="Audi Type" w:hAnsi="Audi Type" w:cs="Arial"/>
          <w:sz w:val="20"/>
        </w:rPr>
      </w:pPr>
      <w:r w:rsidRPr="00DB26C7">
        <w:rPr>
          <w:rFonts w:ascii="Audi Type" w:hAnsi="Audi Type" w:cs="Arial"/>
          <w:sz w:val="20"/>
        </w:rPr>
        <w:t>In presenza di pendenze lievi e in fase di manovra, l’auto può affidarsi alla sola trazione elettrica garantita dal PTG, mentre in un’ampia gamma di situazioni, ad esempio nella guida urbana a bassa velocità o nel traffico, il propulsore a elettroni integra l’azione del motore termico in quanto collegato direttamente all'albero d’uscita della trasmissione.</w:t>
      </w:r>
    </w:p>
    <w:p w14:paraId="34569ECE" w14:textId="77777777" w:rsidR="006925AB" w:rsidRPr="00DB26C7" w:rsidRDefault="006925AB" w:rsidP="0031788A">
      <w:pPr>
        <w:widowControl w:val="0"/>
        <w:rPr>
          <w:rFonts w:ascii="Audi Type" w:hAnsi="Audi Type" w:cs="Arial"/>
          <w:sz w:val="20"/>
        </w:rPr>
      </w:pPr>
    </w:p>
    <w:p w14:paraId="1DDEABE5" w14:textId="77777777" w:rsidR="00F04BF4" w:rsidRPr="00DB26C7" w:rsidRDefault="00F04BF4" w:rsidP="00F04BF4">
      <w:pPr>
        <w:widowControl w:val="0"/>
        <w:rPr>
          <w:rFonts w:ascii="Audi Type" w:hAnsi="Audi Type" w:cs="Arial"/>
          <w:sz w:val="20"/>
          <w:u w:val="single"/>
        </w:rPr>
      </w:pPr>
      <w:r w:rsidRPr="00DB26C7">
        <w:rPr>
          <w:rFonts w:ascii="Audi Type" w:hAnsi="Audi Type" w:cs="Arial"/>
          <w:sz w:val="20"/>
          <w:u w:val="single"/>
        </w:rPr>
        <w:t>Motori TDI e TFSI con potenze da 204 a 367 CV</w:t>
      </w:r>
    </w:p>
    <w:p w14:paraId="35EA03BB" w14:textId="0BE3F1A1" w:rsidR="00F04BF4" w:rsidRPr="00DB26C7" w:rsidRDefault="00F04BF4" w:rsidP="00F04BF4">
      <w:pPr>
        <w:widowControl w:val="0"/>
        <w:rPr>
          <w:rFonts w:ascii="Audi Type" w:hAnsi="Audi Type" w:cs="Arial"/>
          <w:sz w:val="20"/>
        </w:rPr>
      </w:pPr>
      <w:r w:rsidRPr="00DB26C7">
        <w:rPr>
          <w:rFonts w:ascii="Audi Type" w:hAnsi="Audi Type" w:cs="Arial"/>
          <w:sz w:val="20"/>
        </w:rPr>
        <w:t>Al lancio, nuova Audi A6 Avant è disponibile con due motorizzazioni caratterizzate – come accennato – dalla tecnologia MHEV plus a 48 Volt e dalla trasmissione a doppia frizione S tronic a 7 rapporti.</w:t>
      </w:r>
    </w:p>
    <w:p w14:paraId="4C8EFB0E" w14:textId="77777777" w:rsidR="00846B9E" w:rsidRPr="00DB26C7" w:rsidRDefault="00846B9E" w:rsidP="00C71340">
      <w:pPr>
        <w:widowControl w:val="0"/>
        <w:rPr>
          <w:rFonts w:ascii="Audi Type" w:hAnsi="Audi Type" w:cs="Arial"/>
          <w:sz w:val="20"/>
        </w:rPr>
      </w:pPr>
    </w:p>
    <w:p w14:paraId="36D04468" w14:textId="1142EA6F" w:rsidR="00C71340" w:rsidRPr="00DB26C7" w:rsidRDefault="0031788A" w:rsidP="00C71340">
      <w:pPr>
        <w:widowControl w:val="0"/>
        <w:rPr>
          <w:rFonts w:ascii="Audi Type" w:hAnsi="Audi Type" w:cs="Arial"/>
          <w:sz w:val="20"/>
        </w:rPr>
      </w:pPr>
      <w:r w:rsidRPr="00DB26C7">
        <w:rPr>
          <w:rFonts w:ascii="Audi Type" w:hAnsi="Audi Type" w:cs="Arial"/>
          <w:sz w:val="20"/>
        </w:rPr>
        <w:t>Il motore 2.0 TDI da 204 CV</w:t>
      </w:r>
      <w:r w:rsidR="00846B9E" w:rsidRPr="00DB26C7">
        <w:rPr>
          <w:rFonts w:ascii="Audi Type" w:hAnsi="Audi Type" w:cs="Arial"/>
          <w:sz w:val="20"/>
        </w:rPr>
        <w:t xml:space="preserve"> e 400 Nm di coppia</w:t>
      </w:r>
      <w:r w:rsidRPr="00DB26C7">
        <w:rPr>
          <w:rFonts w:ascii="Audi Type" w:hAnsi="Audi Type" w:cs="Arial"/>
          <w:sz w:val="20"/>
        </w:rPr>
        <w:t>, cuore dell’offerta, appart</w:t>
      </w:r>
      <w:r w:rsidR="00846B9E" w:rsidRPr="00DB26C7">
        <w:rPr>
          <w:rFonts w:ascii="Audi Type" w:hAnsi="Audi Type" w:cs="Arial"/>
          <w:sz w:val="20"/>
        </w:rPr>
        <w:t>iene</w:t>
      </w:r>
      <w:r w:rsidRPr="00DB26C7">
        <w:rPr>
          <w:rFonts w:ascii="Audi Type" w:hAnsi="Audi Type" w:cs="Arial"/>
          <w:sz w:val="20"/>
        </w:rPr>
        <w:t xml:space="preserve"> alla serie EA288</w:t>
      </w:r>
      <w:r w:rsidR="00846B9E" w:rsidRPr="00DB26C7">
        <w:rPr>
          <w:rFonts w:ascii="Audi Type" w:hAnsi="Audi Type" w:cs="Arial"/>
          <w:sz w:val="20"/>
        </w:rPr>
        <w:t xml:space="preserve"> ed</w:t>
      </w:r>
      <w:r w:rsidRPr="00DB26C7">
        <w:rPr>
          <w:rFonts w:ascii="Audi Type" w:hAnsi="Audi Type" w:cs="Arial"/>
          <w:sz w:val="20"/>
        </w:rPr>
        <w:t xml:space="preserve"> è proposto </w:t>
      </w:r>
      <w:r w:rsidR="00846B9E" w:rsidRPr="00DB26C7">
        <w:rPr>
          <w:rFonts w:ascii="Audi Type" w:hAnsi="Audi Type" w:cs="Arial"/>
          <w:sz w:val="20"/>
        </w:rPr>
        <w:t>in abbinamento alla</w:t>
      </w:r>
      <w:r w:rsidRPr="00DB26C7">
        <w:rPr>
          <w:rFonts w:ascii="Audi Type" w:hAnsi="Audi Type" w:cs="Arial"/>
          <w:sz w:val="20"/>
        </w:rPr>
        <w:t xml:space="preserve"> trazione anteriore o integrale quattro ultra</w:t>
      </w:r>
      <w:r w:rsidR="00C71340" w:rsidRPr="00DB26C7">
        <w:rPr>
          <w:rFonts w:ascii="Audi Type" w:hAnsi="Audi Type" w:cs="Arial"/>
          <w:sz w:val="20"/>
        </w:rPr>
        <w:t>. Quest’ultima vede la catena cinematica operare in modo particolarmente efficiente, attivando la ripartizione della coppia al retrotreno solamente quando necessario. A tal fine, la gestione della trazione quattro è integrata in rete e parametra in pochi decimi di secondo le informazioni relative all’angolo di sterzata, all’accelerazione trasversale e longitudinale cui è sottoposta la vettura oltre al carico del propulsore, così da agire non solo secondo una strategia reattiva, ma anche predittivamente. In entrata di curva, ad esempio, la centralina riconosce con mezzo secondo d’anticipo il momento in cui la ruota anteriore interna raggiunge il limite di aderenza, trasferendo immediatamente coppia al retrotreno. In termini di motricità e comportamento dinamico non viene percepita alcuna differenza rispetto ai sistemi permanenti.</w:t>
      </w:r>
    </w:p>
    <w:p w14:paraId="5AC23620" w14:textId="77777777" w:rsidR="009B7993" w:rsidRPr="00DB26C7" w:rsidRDefault="009B7993" w:rsidP="00C71340">
      <w:pPr>
        <w:widowControl w:val="0"/>
        <w:rPr>
          <w:rFonts w:ascii="Audi Type" w:hAnsi="Audi Type" w:cs="Arial"/>
          <w:sz w:val="20"/>
        </w:rPr>
      </w:pPr>
    </w:p>
    <w:p w14:paraId="5872ACE1" w14:textId="6EDD24D1" w:rsidR="009A747E" w:rsidRPr="00DB26C7" w:rsidRDefault="00C71340" w:rsidP="00C71340">
      <w:pPr>
        <w:widowControl w:val="0"/>
        <w:rPr>
          <w:rFonts w:ascii="Audi Type" w:hAnsi="Audi Type" w:cs="Arial"/>
          <w:sz w:val="20"/>
        </w:rPr>
      </w:pPr>
      <w:r w:rsidRPr="00DB26C7">
        <w:rPr>
          <w:rFonts w:ascii="Audi Type" w:hAnsi="Audi Type" w:cs="Arial"/>
          <w:sz w:val="20"/>
        </w:rPr>
        <w:t>Il cuore del sistema, qualora le condizioni di marcia e lo stile di guida del conducente consentano di ricorrere alla sola trazione anteriore, è costituito da due frizioni: la prima – del tipo a lamelle – collocata all’uscita del cambio e incaricata del disaccoppiamento dell’albero di trasmissione. La seconda, integrata nel differenziale posteriore, chiamata ad aprirsi così da annullare le dissipazioni e gli attriti da trascinamento.</w:t>
      </w:r>
    </w:p>
    <w:p w14:paraId="55844252" w14:textId="77777777" w:rsidR="009A747E" w:rsidRPr="00DB26C7" w:rsidRDefault="009A747E" w:rsidP="0031788A">
      <w:pPr>
        <w:widowControl w:val="0"/>
        <w:rPr>
          <w:rFonts w:ascii="Audi Type" w:hAnsi="Audi Type" w:cs="Arial"/>
          <w:sz w:val="20"/>
        </w:rPr>
      </w:pPr>
    </w:p>
    <w:p w14:paraId="3B246AE5" w14:textId="1610EE6E" w:rsidR="0031788A" w:rsidRPr="00DB26C7" w:rsidRDefault="0031788A" w:rsidP="0031788A">
      <w:pPr>
        <w:widowControl w:val="0"/>
        <w:rPr>
          <w:rFonts w:ascii="Audi Type" w:hAnsi="Audi Type" w:cs="Arial"/>
          <w:sz w:val="20"/>
        </w:rPr>
      </w:pPr>
      <w:r w:rsidRPr="00DB26C7">
        <w:rPr>
          <w:rFonts w:ascii="Audi Type" w:hAnsi="Audi Type" w:cs="Arial"/>
          <w:sz w:val="20"/>
        </w:rPr>
        <w:t>Al vertice della gamma – in attesa delle varianti plug-in – si colloca il possente V6 3.0 TFSI da 367 CV e 550 Nm sovralimentato mediante singolo turbocompressore a geometria variabile, anch’esso forte della tecnologia MHEV plus. Il ciclo Miller porta in dote un rapporto di compressione più basso rispetto al rapporto d’espansione – nel ciclo Otto le due fasi sono invece pressoché identiche – portando ad avere la fase di compressione più breve rispetto a quella d'espansione. Ne consegue il miglioramento della quantità d'energia estratta sotto forma di pressione dalla combustione, a vantaggio del contenimento dei consumi e delle emissioni. Il V6 3.0 TFSI è abbinato alla trazione integrale quattro ultra e</w:t>
      </w:r>
      <w:r w:rsidR="00163464" w:rsidRPr="00DB26C7">
        <w:rPr>
          <w:rFonts w:ascii="Audi Type" w:hAnsi="Audi Type" w:cs="Arial"/>
          <w:sz w:val="20"/>
        </w:rPr>
        <w:t>, optando per il pacchetto Tech Pro,</w:t>
      </w:r>
      <w:r w:rsidRPr="00DB26C7">
        <w:rPr>
          <w:rFonts w:ascii="Audi Type" w:hAnsi="Audi Type" w:cs="Arial"/>
          <w:sz w:val="20"/>
        </w:rPr>
        <w:t xml:space="preserve"> si avvale del differenziale sportivo posteriore che distribuisce attivamente la coppia tra le ruote del medesimo asse, a vantaggio del contenimento del sottosterzo e dell’agilità.</w:t>
      </w:r>
    </w:p>
    <w:p w14:paraId="7F25A05D" w14:textId="77777777" w:rsidR="0031788A" w:rsidRPr="00DB26C7" w:rsidRDefault="0031788A" w:rsidP="0031788A">
      <w:pPr>
        <w:widowControl w:val="0"/>
        <w:rPr>
          <w:rFonts w:ascii="Audi Type" w:hAnsi="Audi Type" w:cs="Arial"/>
          <w:sz w:val="20"/>
        </w:rPr>
      </w:pPr>
    </w:p>
    <w:p w14:paraId="35A17F4D" w14:textId="77777777" w:rsidR="007F6907" w:rsidRPr="00DB26C7" w:rsidRDefault="007F6907" w:rsidP="007F6907">
      <w:pPr>
        <w:widowControl w:val="0"/>
        <w:rPr>
          <w:rFonts w:ascii="Audi Type" w:hAnsi="Audi Type" w:cs="Arial"/>
          <w:sz w:val="20"/>
          <w:u w:val="single"/>
        </w:rPr>
      </w:pPr>
      <w:r w:rsidRPr="00DB26C7">
        <w:rPr>
          <w:rFonts w:ascii="Audi Type" w:hAnsi="Audi Type" w:cs="Arial"/>
          <w:sz w:val="20"/>
          <w:u w:val="single"/>
        </w:rPr>
        <w:t>Motori Plug-in Hybrid</w:t>
      </w:r>
    </w:p>
    <w:p w14:paraId="0F9D8B03" w14:textId="64B28D61" w:rsidR="007F6907" w:rsidRPr="00DB26C7" w:rsidRDefault="007F6907" w:rsidP="007F6907">
      <w:pPr>
        <w:widowControl w:val="0"/>
        <w:rPr>
          <w:rFonts w:ascii="Audi Type" w:hAnsi="Audi Type" w:cs="Arial"/>
          <w:sz w:val="20"/>
        </w:rPr>
      </w:pPr>
      <w:r w:rsidRPr="00DB26C7">
        <w:rPr>
          <w:rFonts w:ascii="Audi Type" w:hAnsi="Audi Type" w:cs="Arial"/>
          <w:sz w:val="20"/>
        </w:rPr>
        <w:t>Successivamente al lancio, nel corso del terzo trimestre 2025, la gamma Audi A6 Avant beneficerà ulteriormente della modularità ed efficienza della piattaforma premium termica grazie al debutto delle varianti plug-in proposte in due livelli di potenza e forti di un’autonomia in elettrico sino a oltre 80 chilometri.</w:t>
      </w:r>
    </w:p>
    <w:p w14:paraId="6490BCF2" w14:textId="77777777" w:rsidR="007010F7" w:rsidRPr="00DB26C7" w:rsidRDefault="007010F7" w:rsidP="0031788A">
      <w:pPr>
        <w:widowControl w:val="0"/>
        <w:rPr>
          <w:rFonts w:ascii="Audi Type" w:hAnsi="Audi Type" w:cs="Arial"/>
          <w:sz w:val="20"/>
        </w:rPr>
      </w:pPr>
    </w:p>
    <w:p w14:paraId="1151CA5D" w14:textId="77777777" w:rsidR="0031788A" w:rsidRPr="00DB26C7" w:rsidRDefault="0031788A" w:rsidP="0031788A">
      <w:pPr>
        <w:widowControl w:val="0"/>
        <w:rPr>
          <w:rFonts w:ascii="Audi Type" w:hAnsi="Audi Type" w:cs="Arial"/>
          <w:b/>
          <w:bCs/>
          <w:sz w:val="20"/>
        </w:rPr>
      </w:pPr>
      <w:r w:rsidRPr="00DB26C7">
        <w:rPr>
          <w:rFonts w:ascii="Audi Type" w:hAnsi="Audi Type" w:cs="Arial"/>
          <w:b/>
          <w:bCs/>
          <w:sz w:val="20"/>
        </w:rPr>
        <w:t>Dinamica sportiva: tre varianti d’assetto, elevata rigidità torsionale e sterzo integrale</w:t>
      </w:r>
    </w:p>
    <w:p w14:paraId="09CD06C3" w14:textId="3D3AB5E6" w:rsidR="0031788A" w:rsidRPr="00DB26C7" w:rsidRDefault="0031788A" w:rsidP="0031788A">
      <w:pPr>
        <w:widowControl w:val="0"/>
        <w:rPr>
          <w:rFonts w:ascii="Audi Type" w:hAnsi="Audi Type" w:cs="Arial"/>
          <w:sz w:val="20"/>
        </w:rPr>
      </w:pPr>
      <w:r w:rsidRPr="00DB26C7">
        <w:rPr>
          <w:rFonts w:ascii="Audi Type" w:hAnsi="Audi Type" w:cs="Arial"/>
          <w:sz w:val="20"/>
        </w:rPr>
        <w:t xml:space="preserve">Sotto il profilo telaistico, nuova Audi A6 Avant beneficia di un raffinato schematismo delle sospensioni multilink </w:t>
      </w:r>
      <w:r w:rsidR="003B1834" w:rsidRPr="00DB26C7">
        <w:rPr>
          <w:rFonts w:ascii="Audi Type" w:hAnsi="Audi Type" w:cs="Arial"/>
          <w:sz w:val="20"/>
        </w:rPr>
        <w:t xml:space="preserve">a cinque bracci sia all’avantreno sia al retrotreno </w:t>
      </w:r>
      <w:r w:rsidRPr="00DB26C7">
        <w:rPr>
          <w:rFonts w:ascii="Audi Type" w:hAnsi="Audi Type" w:cs="Arial"/>
          <w:sz w:val="20"/>
        </w:rPr>
        <w:t>e si avvale di una scocca dalla resistenza torsionale nettamente superiore rispetto al precedente modello, complici i bracci di controllo fissati a specifici telai ausiliari e l’intero sistema di sterzo caratterizzato da componenti maggiorati.</w:t>
      </w:r>
    </w:p>
    <w:p w14:paraId="656D7FB4" w14:textId="754552CB" w:rsidR="007010F7" w:rsidRPr="00DB26C7" w:rsidRDefault="007010F7" w:rsidP="0031788A">
      <w:pPr>
        <w:widowControl w:val="0"/>
        <w:rPr>
          <w:rFonts w:ascii="Audi Type" w:hAnsi="Audi Type" w:cs="Arial"/>
          <w:sz w:val="20"/>
        </w:rPr>
      </w:pPr>
    </w:p>
    <w:p w14:paraId="19892A6E" w14:textId="2EE550FD" w:rsidR="0031788A" w:rsidRPr="00DB26C7" w:rsidRDefault="0031788A" w:rsidP="0031788A">
      <w:pPr>
        <w:widowControl w:val="0"/>
        <w:rPr>
          <w:rFonts w:ascii="Audi Type" w:hAnsi="Audi Type" w:cs="Arial"/>
          <w:sz w:val="20"/>
        </w:rPr>
      </w:pPr>
      <w:r w:rsidRPr="00DB26C7">
        <w:rPr>
          <w:rFonts w:ascii="Audi Type" w:hAnsi="Audi Type" w:cs="Arial"/>
          <w:sz w:val="20"/>
        </w:rPr>
        <w:t>Quale alternativa all’assetto standard, forte di molle elicoidali e ammortizzatori telescopici, sono disponibili le sospensioni sportive che comportano una riduzione dell’altezza da terra di 20 mm (di serie optando per l’allestimento S line edition). A un livello superiore vengono proposte le sospensioni pneumatiche adattive che si avvalgono della gestione individuale di ciascun ammortizzatore elettroidraulico</w:t>
      </w:r>
      <w:r w:rsidR="00497A5D" w:rsidRPr="00DB26C7">
        <w:rPr>
          <w:rFonts w:ascii="Audi Type" w:hAnsi="Audi Type" w:cs="Arial"/>
          <w:sz w:val="20"/>
        </w:rPr>
        <w:t xml:space="preserve"> da parte della piattaforma HCP1: una delle cinque piattaforme informatiche della vettura.</w:t>
      </w:r>
      <w:r w:rsidR="009C3248" w:rsidRPr="00DB26C7">
        <w:rPr>
          <w:rFonts w:ascii="Audi Type" w:hAnsi="Audi Type" w:cs="Arial"/>
          <w:sz w:val="20"/>
        </w:rPr>
        <w:t xml:space="preserve"> </w:t>
      </w:r>
      <w:r w:rsidRPr="00DB26C7">
        <w:rPr>
          <w:rFonts w:ascii="Audi Type" w:hAnsi="Audi Type" w:cs="Arial"/>
          <w:sz w:val="20"/>
        </w:rPr>
        <w:t xml:space="preserve">Vengono parametrati, nel dettaglio, le condizioni della strada, lo stile di guida e la modalità di </w:t>
      </w:r>
      <w:r w:rsidRPr="00DB26C7">
        <w:rPr>
          <w:rFonts w:ascii="Audi Type" w:hAnsi="Audi Type" w:cs="Arial"/>
          <w:sz w:val="20"/>
        </w:rPr>
        <w:lastRenderedPageBreak/>
        <w:t>marcia selezionata mediante il sistema Audi drive select. Quest’ultimo forte dei programmi balanced/individual, efficiency, comfort e dynamic. In funzione del programma prescelto, la luce dal suolo della vettura varia su più livelli. In autostrada e in modalità dynamic, ad esempio, si riduce sino a -10 mm a vantaggio dell’aerodinamica e, conseguentemente, dell’efficienza, mentre optando per il setting lift cresce sino a +20 mm. Per la prima volta a bordo di Audi A6</w:t>
      </w:r>
      <w:r w:rsidR="00667206" w:rsidRPr="00DB26C7">
        <w:rPr>
          <w:rFonts w:ascii="Audi Type" w:hAnsi="Audi Type" w:cs="Arial"/>
          <w:sz w:val="20"/>
        </w:rPr>
        <w:t xml:space="preserve"> Avant</w:t>
      </w:r>
      <w:r w:rsidRPr="00DB26C7">
        <w:rPr>
          <w:rFonts w:ascii="Audi Type" w:hAnsi="Audi Type" w:cs="Arial"/>
          <w:sz w:val="20"/>
        </w:rPr>
        <w:t>, il setup preferito può essere impostato mediante il comando vocale, mentre la citata modalità lift resta attiva sino a 85 km/h, così da agevolare la marcia in presenza di neve o strade bianche.</w:t>
      </w:r>
    </w:p>
    <w:p w14:paraId="3E2D6B4B" w14:textId="77777777" w:rsidR="0031788A" w:rsidRPr="00DB26C7" w:rsidRDefault="0031788A" w:rsidP="0031788A">
      <w:pPr>
        <w:widowControl w:val="0"/>
        <w:rPr>
          <w:rFonts w:ascii="Audi Type" w:hAnsi="Audi Type" w:cs="Arial"/>
          <w:sz w:val="20"/>
        </w:rPr>
      </w:pPr>
    </w:p>
    <w:p w14:paraId="6F79F1F6" w14:textId="402B36AF" w:rsidR="0031788A" w:rsidRPr="00DB26C7" w:rsidRDefault="006355C3" w:rsidP="0031788A">
      <w:pPr>
        <w:widowControl w:val="0"/>
        <w:rPr>
          <w:rFonts w:ascii="Audi Type" w:hAnsi="Audi Type" w:cs="Arial"/>
          <w:sz w:val="20"/>
        </w:rPr>
      </w:pPr>
      <w:r w:rsidRPr="00DB26C7">
        <w:rPr>
          <w:rFonts w:ascii="Audi Type" w:hAnsi="Audi Type" w:cs="Arial"/>
          <w:sz w:val="20"/>
        </w:rPr>
        <w:t>All’elevato dinamismo di nuova Audi A6 Avant contribuisce lo sterzo progressivo, a servoassistenza e demoltiplicazione variabili, di serie per l’intera gamma e sensibilmente più preciso e diretto rispetto al precedente modello.</w:t>
      </w:r>
      <w:r w:rsidR="00D756BC" w:rsidRPr="00DB26C7">
        <w:rPr>
          <w:rFonts w:ascii="Audi Type" w:hAnsi="Audi Type" w:cs="Arial"/>
          <w:sz w:val="20"/>
        </w:rPr>
        <w:t xml:space="preserve"> </w:t>
      </w:r>
      <w:r w:rsidR="00E62AC2" w:rsidRPr="00DB26C7">
        <w:rPr>
          <w:rFonts w:ascii="Audi Type" w:hAnsi="Audi Type" w:cs="Arial"/>
          <w:sz w:val="20"/>
        </w:rPr>
        <w:t>A un livello superiore,</w:t>
      </w:r>
      <w:r w:rsidR="00D756BC" w:rsidRPr="00DB26C7">
        <w:rPr>
          <w:rFonts w:ascii="Audi Type" w:hAnsi="Audi Type" w:cs="Arial"/>
          <w:sz w:val="20"/>
        </w:rPr>
        <w:t xml:space="preserve"> </w:t>
      </w:r>
      <w:r w:rsidR="0031788A" w:rsidRPr="00DB26C7">
        <w:rPr>
          <w:rFonts w:ascii="Audi Type" w:hAnsi="Audi Type" w:cs="Arial"/>
          <w:sz w:val="20"/>
        </w:rPr>
        <w:t>le varianti a trazione quattro possono avvalersi dello sterzo integrale</w:t>
      </w:r>
      <w:r w:rsidR="00122255" w:rsidRPr="00DB26C7">
        <w:rPr>
          <w:rFonts w:ascii="Audi Type" w:hAnsi="Audi Type" w:cs="Arial"/>
          <w:sz w:val="20"/>
        </w:rPr>
        <w:t>: l</w:t>
      </w:r>
      <w:r w:rsidR="0031788A" w:rsidRPr="00DB26C7">
        <w:rPr>
          <w:rFonts w:ascii="Audi Type" w:hAnsi="Audi Type" w:cs="Arial"/>
          <w:sz w:val="20"/>
        </w:rPr>
        <w:t xml:space="preserve">’assale posteriore, nello specifico, mediante un sistema a vite e tiranti trasversali vede le ruote sterzare – a bassa velocità e sino a 60 km/h – in controfase rispetto a quelle anteriori fino a un massimo di 5 gradi, così da favorire </w:t>
      </w:r>
      <w:r w:rsidR="00122255" w:rsidRPr="00DB26C7">
        <w:rPr>
          <w:rFonts w:ascii="Audi Type" w:hAnsi="Audi Type" w:cs="Arial"/>
          <w:sz w:val="20"/>
        </w:rPr>
        <w:t xml:space="preserve">l’agilità nel misto stretto e la </w:t>
      </w:r>
      <w:r w:rsidR="0031788A" w:rsidRPr="00DB26C7">
        <w:rPr>
          <w:rFonts w:ascii="Audi Type" w:hAnsi="Audi Type" w:cs="Arial"/>
          <w:sz w:val="20"/>
        </w:rPr>
        <w:t>maneggevolezza. Diversamente, ad andatura media ed elevata, le ruote posteriori sterzano nella stessa direzione di quelle anteriori, a vantaggio del rigore direzionale della vettura.</w:t>
      </w:r>
    </w:p>
    <w:p w14:paraId="12731A8F" w14:textId="77777777" w:rsidR="00AF6725" w:rsidRPr="00DB26C7" w:rsidRDefault="00AF6725" w:rsidP="0031788A">
      <w:pPr>
        <w:widowControl w:val="0"/>
        <w:rPr>
          <w:rFonts w:ascii="Audi Type" w:hAnsi="Audi Type" w:cs="Arial"/>
          <w:sz w:val="20"/>
        </w:rPr>
      </w:pPr>
    </w:p>
    <w:p w14:paraId="00BA8C47" w14:textId="78A266BF" w:rsidR="00AF6725" w:rsidRPr="00DB26C7" w:rsidRDefault="006378EF" w:rsidP="00AF6725">
      <w:pPr>
        <w:widowControl w:val="0"/>
        <w:rPr>
          <w:rFonts w:ascii="Audi Type" w:hAnsi="Audi Type" w:cs="Arial"/>
          <w:b/>
          <w:bCs/>
          <w:sz w:val="20"/>
        </w:rPr>
      </w:pPr>
      <w:r w:rsidRPr="00DB26C7">
        <w:rPr>
          <w:rFonts w:ascii="Audi Type" w:hAnsi="Audi Type" w:cs="Arial"/>
          <w:b/>
          <w:bCs/>
          <w:sz w:val="20"/>
        </w:rPr>
        <w:t xml:space="preserve">Comfort </w:t>
      </w:r>
      <w:r w:rsidR="00C44E10" w:rsidRPr="00DB26C7">
        <w:rPr>
          <w:rFonts w:ascii="Audi Type" w:hAnsi="Audi Type" w:cs="Arial"/>
          <w:b/>
          <w:bCs/>
          <w:sz w:val="20"/>
        </w:rPr>
        <w:t xml:space="preserve">e sicurezza </w:t>
      </w:r>
      <w:r w:rsidRPr="00DB26C7">
        <w:rPr>
          <w:rFonts w:ascii="Audi Type" w:hAnsi="Audi Type" w:cs="Arial"/>
          <w:b/>
          <w:bCs/>
          <w:sz w:val="20"/>
        </w:rPr>
        <w:t>da ammiraglia</w:t>
      </w:r>
      <w:r w:rsidR="00AF6725" w:rsidRPr="00DB26C7">
        <w:rPr>
          <w:rFonts w:ascii="Audi Type" w:hAnsi="Audi Type" w:cs="Arial"/>
          <w:b/>
          <w:bCs/>
          <w:sz w:val="20"/>
        </w:rPr>
        <w:t>: valori NVH di categoria superiore e ADAS evoluti</w:t>
      </w:r>
    </w:p>
    <w:p w14:paraId="2A4E5578" w14:textId="396DA8AD" w:rsidR="009E1E59" w:rsidRPr="00DB26C7" w:rsidRDefault="00AF6725" w:rsidP="00AF6725">
      <w:pPr>
        <w:widowControl w:val="0"/>
        <w:rPr>
          <w:rFonts w:ascii="Audi Type" w:hAnsi="Audi Type" w:cs="Arial"/>
          <w:sz w:val="20"/>
        </w:rPr>
      </w:pPr>
      <w:r w:rsidRPr="00DB26C7">
        <w:rPr>
          <w:rFonts w:ascii="Audi Type" w:hAnsi="Audi Type" w:cs="Arial"/>
          <w:sz w:val="20"/>
        </w:rPr>
        <w:t xml:space="preserve">Rispetto alla precedente generazione, nuova Audi </w:t>
      </w:r>
      <w:r w:rsidR="004463CE" w:rsidRPr="00DB26C7">
        <w:rPr>
          <w:rFonts w:ascii="Audi Type" w:hAnsi="Audi Type" w:cs="Arial"/>
          <w:sz w:val="20"/>
        </w:rPr>
        <w:t>A6 Avant</w:t>
      </w:r>
      <w:r w:rsidRPr="00DB26C7">
        <w:rPr>
          <w:rFonts w:ascii="Audi Type" w:hAnsi="Audi Type" w:cs="Arial"/>
          <w:sz w:val="20"/>
        </w:rPr>
        <w:t xml:space="preserve"> cresce nel comfort complici valori NVH – relativi all’isolamento acustico</w:t>
      </w:r>
      <w:r w:rsidR="00251FBE" w:rsidRPr="00DB26C7">
        <w:rPr>
          <w:rFonts w:ascii="Audi Type" w:hAnsi="Audi Type" w:cs="Arial"/>
          <w:sz w:val="20"/>
        </w:rPr>
        <w:t>,</w:t>
      </w:r>
      <w:r w:rsidR="00CD5605" w:rsidRPr="00DB26C7">
        <w:rPr>
          <w:rFonts w:ascii="Audi Type" w:hAnsi="Audi Type" w:cs="Arial"/>
          <w:sz w:val="20"/>
        </w:rPr>
        <w:t xml:space="preserve"> migliorato del 30%</w:t>
      </w:r>
      <w:r w:rsidR="00251FBE" w:rsidRPr="00DB26C7">
        <w:rPr>
          <w:rFonts w:ascii="Audi Type" w:hAnsi="Audi Type" w:cs="Arial"/>
          <w:sz w:val="20"/>
        </w:rPr>
        <w:t xml:space="preserve"> a</w:t>
      </w:r>
      <w:r w:rsidRPr="00DB26C7">
        <w:rPr>
          <w:rFonts w:ascii="Audi Type" w:hAnsi="Audi Type" w:cs="Arial"/>
          <w:sz w:val="20"/>
        </w:rPr>
        <w:t xml:space="preserve"> </w:t>
      </w:r>
      <w:r w:rsidR="00251FBE" w:rsidRPr="00DB26C7">
        <w:rPr>
          <w:rFonts w:ascii="Audi Type" w:hAnsi="Audi Type" w:cs="Arial"/>
          <w:sz w:val="20"/>
        </w:rPr>
        <w:t xml:space="preserve">fronte di materiali fonoassorbenti dai volumi pressoché invariati, </w:t>
      </w:r>
      <w:r w:rsidRPr="00DB26C7">
        <w:rPr>
          <w:rFonts w:ascii="Audi Type" w:hAnsi="Audi Type" w:cs="Arial"/>
          <w:sz w:val="20"/>
        </w:rPr>
        <w:t xml:space="preserve">alle vibrazioni e alla risposta alle imperfezioni dell’asfalto – in linea con </w:t>
      </w:r>
      <w:r w:rsidR="004463CE" w:rsidRPr="00DB26C7">
        <w:rPr>
          <w:rFonts w:ascii="Audi Type" w:hAnsi="Audi Type" w:cs="Arial"/>
          <w:sz w:val="20"/>
        </w:rPr>
        <w:t>l’ammiraglia Audi A8.</w:t>
      </w:r>
      <w:r w:rsidR="00563312" w:rsidRPr="00DB26C7">
        <w:rPr>
          <w:rFonts w:ascii="Audi Type" w:hAnsi="Audi Type" w:cs="Arial"/>
          <w:sz w:val="20"/>
        </w:rPr>
        <w:t xml:space="preserve"> </w:t>
      </w:r>
      <w:r w:rsidR="00251FBE" w:rsidRPr="00DB26C7">
        <w:rPr>
          <w:rFonts w:ascii="Audi Type" w:hAnsi="Audi Type" w:cs="Arial"/>
          <w:sz w:val="20"/>
        </w:rPr>
        <w:t xml:space="preserve">Un risultato cui contribuiscono </w:t>
      </w:r>
      <w:r w:rsidR="004463CE" w:rsidRPr="00DB26C7">
        <w:rPr>
          <w:rFonts w:ascii="Audi Type" w:hAnsi="Audi Type" w:cs="Arial"/>
          <w:sz w:val="20"/>
        </w:rPr>
        <w:t>le boccole di rinforzo ottimizzate per il supporto motore e gli ingranaggi della trasmissione S tronic affinati così da favorire sia una guida ancora più fluida sia la radicale attenuazione delle vibrazioni.</w:t>
      </w:r>
      <w:r w:rsidR="009E1E59" w:rsidRPr="00DB26C7">
        <w:rPr>
          <w:rFonts w:ascii="Audi Type" w:hAnsi="Audi Type" w:cs="Arial"/>
          <w:sz w:val="20"/>
        </w:rPr>
        <w:t xml:space="preserve"> </w:t>
      </w:r>
      <w:r w:rsidR="007F1E37" w:rsidRPr="00DB26C7">
        <w:rPr>
          <w:rFonts w:ascii="Audi Type" w:hAnsi="Audi Type" w:cs="Arial"/>
          <w:sz w:val="20"/>
        </w:rPr>
        <w:t>A ulteriore vantaggio del comfort</w:t>
      </w:r>
      <w:r w:rsidR="009E1E59" w:rsidRPr="00DB26C7">
        <w:rPr>
          <w:rFonts w:ascii="Audi Type" w:hAnsi="Audi Type" w:cs="Arial"/>
          <w:sz w:val="20"/>
        </w:rPr>
        <w:t>, il tetto panoramico a trasparenza adattiva,</w:t>
      </w:r>
      <w:r w:rsidR="007F1E37" w:rsidRPr="00DB26C7">
        <w:rPr>
          <w:rFonts w:ascii="Audi Type" w:hAnsi="Audi Type" w:cs="Arial"/>
          <w:sz w:val="20"/>
        </w:rPr>
        <w:t xml:space="preserve"> a richiesta, vede</w:t>
      </w:r>
      <w:r w:rsidR="009E1E59" w:rsidRPr="00DB26C7">
        <w:rPr>
          <w:rFonts w:ascii="Audi Type" w:hAnsi="Audi Type" w:cs="Arial"/>
          <w:sz w:val="20"/>
        </w:rPr>
        <w:t xml:space="preserve"> la superficie elettrocromatica in vetro opacizza</w:t>
      </w:r>
      <w:r w:rsidR="007F1E37" w:rsidRPr="00DB26C7">
        <w:rPr>
          <w:rFonts w:ascii="Audi Type" w:hAnsi="Audi Type" w:cs="Arial"/>
          <w:sz w:val="20"/>
        </w:rPr>
        <w:t>rsi</w:t>
      </w:r>
      <w:r w:rsidR="009E1E59" w:rsidRPr="00DB26C7">
        <w:rPr>
          <w:rFonts w:ascii="Audi Type" w:hAnsi="Audi Type" w:cs="Arial"/>
          <w:sz w:val="20"/>
        </w:rPr>
        <w:t xml:space="preserve"> riducendo l’impatto della luce solare. Una funzione simile a una tenda digitale, gestibile mediante l’MMI e preimpostabile in base a diversi setup.</w:t>
      </w:r>
    </w:p>
    <w:p w14:paraId="3FF3B4D1" w14:textId="77777777" w:rsidR="00563312" w:rsidRPr="00DB26C7" w:rsidRDefault="00563312" w:rsidP="00AF6725">
      <w:pPr>
        <w:widowControl w:val="0"/>
        <w:rPr>
          <w:rFonts w:ascii="Audi Type" w:hAnsi="Audi Type" w:cs="Arial"/>
          <w:sz w:val="20"/>
        </w:rPr>
      </w:pPr>
    </w:p>
    <w:p w14:paraId="76E842F7" w14:textId="15A820E3" w:rsidR="00563312" w:rsidRPr="00DB26C7" w:rsidRDefault="00563312" w:rsidP="00AF6725">
      <w:pPr>
        <w:widowControl w:val="0"/>
        <w:rPr>
          <w:rFonts w:ascii="Audi Type" w:hAnsi="Audi Type" w:cs="Arial"/>
          <w:sz w:val="20"/>
        </w:rPr>
      </w:pPr>
      <w:r w:rsidRPr="00DB26C7">
        <w:rPr>
          <w:rFonts w:ascii="Audi Type" w:hAnsi="Audi Type" w:cs="Arial"/>
          <w:sz w:val="20"/>
        </w:rPr>
        <w:t xml:space="preserve">Quanto ai sistemi di assistenza alla guida, nuova Audi A6 </w:t>
      </w:r>
      <w:r w:rsidR="00034737" w:rsidRPr="00DB26C7">
        <w:rPr>
          <w:rFonts w:ascii="Audi Type" w:hAnsi="Audi Type" w:cs="Arial"/>
          <w:sz w:val="20"/>
        </w:rPr>
        <w:t xml:space="preserve">Avant </w:t>
      </w:r>
      <w:r w:rsidRPr="00DB26C7">
        <w:rPr>
          <w:rFonts w:ascii="Audi Type" w:hAnsi="Audi Type" w:cs="Arial"/>
          <w:sz w:val="20"/>
        </w:rPr>
        <w:t xml:space="preserve">può contare su di un portfolio decisamente ampio di tecnologie all’interno del quale spicca l’assistente adattivo alla guida evoluto </w:t>
      </w:r>
      <w:r w:rsidR="00E2750F" w:rsidRPr="00DB26C7">
        <w:rPr>
          <w:rFonts w:ascii="Audi Type" w:hAnsi="Audi Type" w:cs="Arial"/>
          <w:sz w:val="20"/>
        </w:rPr>
        <w:t xml:space="preserve">(adaptive cruise assist plus) </w:t>
      </w:r>
      <w:r w:rsidRPr="00DB26C7">
        <w:rPr>
          <w:rFonts w:ascii="Audi Type" w:hAnsi="Audi Type" w:cs="Arial"/>
          <w:sz w:val="20"/>
        </w:rPr>
        <w:t>in grado di regolare le dinamiche longitudinali e trasversali dell’auto nell’intero range di velocità. Il sistema integra le funzioni dell’adaptive cruise control, del traffic jam assist e dell’active lane assist. Il conducente viene coadiuvato nelle accelerazioni e nelle frenate oltre che nel mantenimento del centro corsia, della velocità e della distanza anche durante la guida in colonna. Tale tecnologia riconosce la segnaletica orizzontale, le vetture lungo le corsie adiacenti e il veicolo che precede. Il sistema utilizza molteplici sensori per monitorare costantemente l'ambiente circostante. Questi includono il radar installato nella sezione frontale, la telecamera anteriore e i sensori a ultrasuoni. Quanto rilevato viene integrato dai dati cartografici e dalle informazioni Car-to-X adattando la velocità in funzione dei limiti, delle curve, degli incroci e degli accessi autostradali.</w:t>
      </w:r>
    </w:p>
    <w:p w14:paraId="6C9C050F" w14:textId="77777777" w:rsidR="00AF6725" w:rsidRPr="00DB26C7" w:rsidRDefault="00AF6725" w:rsidP="00AF6725">
      <w:pPr>
        <w:widowControl w:val="0"/>
        <w:rPr>
          <w:rFonts w:ascii="Audi Type" w:hAnsi="Audi Type" w:cs="Arial"/>
          <w:sz w:val="20"/>
        </w:rPr>
      </w:pPr>
    </w:p>
    <w:p w14:paraId="64A146C4" w14:textId="3EC4505E" w:rsidR="00AF6725" w:rsidRPr="00DB26C7" w:rsidRDefault="00430D29" w:rsidP="00AF6725">
      <w:pPr>
        <w:widowControl w:val="0"/>
        <w:rPr>
          <w:rFonts w:ascii="Audi Type" w:hAnsi="Audi Type" w:cs="Arial"/>
          <w:sz w:val="20"/>
        </w:rPr>
      </w:pPr>
      <w:r w:rsidRPr="00DB26C7">
        <w:rPr>
          <w:rFonts w:ascii="Audi Type" w:hAnsi="Audi Type" w:cs="Arial"/>
          <w:sz w:val="20"/>
        </w:rPr>
        <w:t>Non meno raffinato</w:t>
      </w:r>
      <w:r w:rsidR="00AF6725" w:rsidRPr="00DB26C7">
        <w:rPr>
          <w:rFonts w:ascii="Audi Type" w:hAnsi="Audi Type" w:cs="Arial"/>
          <w:sz w:val="20"/>
        </w:rPr>
        <w:t xml:space="preserve"> il sistema di sicurezza proattiva degli occupanti anteriore, posteriore e laterale. Grazie a un’ampia gamma di sensori monitora l’imminenza di una collisione avviando misure di protezione preventiva quali il tensionamento delle cinture, l’ottimizzazione della posizione del sedile, la chiusura dei cristalli e l’attivazione delle luci di emergenza.</w:t>
      </w:r>
    </w:p>
    <w:p w14:paraId="344462C7" w14:textId="77777777" w:rsidR="0031788A" w:rsidRPr="00DB26C7" w:rsidRDefault="0031788A" w:rsidP="0031788A">
      <w:pPr>
        <w:widowControl w:val="0"/>
        <w:rPr>
          <w:rFonts w:ascii="Audi Type" w:hAnsi="Audi Type" w:cs="Arial"/>
          <w:sz w:val="20"/>
        </w:rPr>
      </w:pPr>
    </w:p>
    <w:p w14:paraId="1ECC305C" w14:textId="77777777" w:rsidR="00CF2284" w:rsidRPr="00DB26C7" w:rsidRDefault="0095095E" w:rsidP="0031788A">
      <w:pPr>
        <w:widowControl w:val="0"/>
        <w:rPr>
          <w:rFonts w:ascii="Audi Type" w:hAnsi="Audi Type" w:cs="Arial"/>
          <w:b/>
          <w:bCs/>
          <w:sz w:val="20"/>
        </w:rPr>
      </w:pPr>
      <w:r w:rsidRPr="00DB26C7">
        <w:rPr>
          <w:rFonts w:ascii="Audi Type" w:hAnsi="Audi Type" w:cs="Arial"/>
          <w:b/>
          <w:bCs/>
          <w:sz w:val="20"/>
        </w:rPr>
        <w:t>Digitalizzazione intelligente: nuova architettura elettronica, AI e Android Automotive OS</w:t>
      </w:r>
    </w:p>
    <w:p w14:paraId="728FDEBF" w14:textId="3DA50E2F" w:rsidR="0031788A" w:rsidRPr="00DB26C7" w:rsidRDefault="0031788A" w:rsidP="0031788A">
      <w:pPr>
        <w:widowControl w:val="0"/>
        <w:rPr>
          <w:rFonts w:ascii="Audi Type" w:hAnsi="Audi Type" w:cs="Arial"/>
          <w:sz w:val="20"/>
        </w:rPr>
      </w:pPr>
      <w:r w:rsidRPr="00DB26C7">
        <w:rPr>
          <w:rFonts w:ascii="Audi Type" w:hAnsi="Audi Type" w:cs="Arial"/>
          <w:sz w:val="20"/>
        </w:rPr>
        <w:t xml:space="preserve">Alla marcata digitalizzazione di nuova Audi A6 </w:t>
      </w:r>
      <w:r w:rsidR="00CF2284" w:rsidRPr="00DB26C7">
        <w:rPr>
          <w:rFonts w:ascii="Audi Type" w:hAnsi="Audi Type" w:cs="Arial"/>
          <w:sz w:val="20"/>
        </w:rPr>
        <w:t xml:space="preserve">Avant </w:t>
      </w:r>
      <w:r w:rsidRPr="00DB26C7">
        <w:rPr>
          <w:rFonts w:ascii="Audi Type" w:hAnsi="Audi Type" w:cs="Arial"/>
          <w:sz w:val="20"/>
        </w:rPr>
        <w:t>contribuisce l’architettura elettronica E</w:t>
      </w:r>
      <w:r w:rsidRPr="00DB26C7">
        <w:rPr>
          <w:rFonts w:ascii="Audi Type" w:hAnsi="Audi Type" w:cs="Arial"/>
          <w:sz w:val="20"/>
          <w:vertAlign w:val="superscript"/>
        </w:rPr>
        <w:t>3</w:t>
      </w:r>
      <w:r w:rsidRPr="00DB26C7">
        <w:rPr>
          <w:rFonts w:ascii="Audi Type" w:hAnsi="Audi Type" w:cs="Arial"/>
          <w:sz w:val="20"/>
        </w:rPr>
        <w:t xml:space="preserve"> 1.2, portata al debutto da Audi Q6 e-tron. </w:t>
      </w:r>
      <w:r w:rsidR="006278D8" w:rsidRPr="00DB26C7">
        <w:rPr>
          <w:rFonts w:ascii="Audi Type" w:hAnsi="Audi Type" w:cs="Arial"/>
          <w:sz w:val="20"/>
        </w:rPr>
        <w:t>La denominazione E</w:t>
      </w:r>
      <w:r w:rsidR="006278D8" w:rsidRPr="00DB26C7">
        <w:rPr>
          <w:rFonts w:ascii="Audi Type" w:hAnsi="Audi Type" w:cs="Arial"/>
          <w:sz w:val="20"/>
          <w:vertAlign w:val="superscript"/>
        </w:rPr>
        <w:t>3</w:t>
      </w:r>
      <w:r w:rsidR="006278D8" w:rsidRPr="00DB26C7">
        <w:rPr>
          <w:rFonts w:ascii="Audi Type" w:hAnsi="Audi Type" w:cs="Arial"/>
          <w:sz w:val="20"/>
        </w:rPr>
        <w:t xml:space="preserve"> è l'acronimo di End-to-End Electronic Architecture. </w:t>
      </w:r>
      <w:r w:rsidRPr="00DB26C7">
        <w:rPr>
          <w:rFonts w:ascii="Audi Type" w:hAnsi="Audi Type" w:cs="Arial"/>
          <w:sz w:val="20"/>
        </w:rPr>
        <w:t>Forte di cinque “piattaforme informatiche” che controllano tutte le funzioni del veicolo e caratterizzata da una straordinaria velocità di calcolo, E</w:t>
      </w:r>
      <w:r w:rsidRPr="00DB26C7">
        <w:rPr>
          <w:rFonts w:ascii="Audi Type" w:hAnsi="Audi Type" w:cs="Arial"/>
          <w:sz w:val="20"/>
          <w:vertAlign w:val="superscript"/>
        </w:rPr>
        <w:t>3</w:t>
      </w:r>
      <w:r w:rsidRPr="00DB26C7">
        <w:rPr>
          <w:rFonts w:ascii="Audi Type" w:hAnsi="Audi Type" w:cs="Arial"/>
          <w:sz w:val="20"/>
        </w:rPr>
        <w:t xml:space="preserve"> 1.2 rende possibile la moltiplicazione in abitacolo del numero, delle dimensioni e della risoluzione dei display, l’aggiornamento wireless (Over-the-Air, OTA) di software e funzioni nonché l’applicazione dell’intelligenza artificiale, nello specifico ChatGPT, al controllo vocale e l’adozione da parte dell’infotainment del sistema operativo Android Automotive OS.</w:t>
      </w:r>
    </w:p>
    <w:p w14:paraId="14613542" w14:textId="77777777" w:rsidR="0031788A" w:rsidRPr="00DB26C7" w:rsidRDefault="0031788A" w:rsidP="0031788A">
      <w:pPr>
        <w:widowControl w:val="0"/>
        <w:rPr>
          <w:rFonts w:ascii="Audi Type" w:hAnsi="Audi Type" w:cs="Arial"/>
          <w:sz w:val="20"/>
        </w:rPr>
      </w:pPr>
    </w:p>
    <w:p w14:paraId="46B087D7" w14:textId="77777777" w:rsidR="00733C74" w:rsidRPr="00DB26C7" w:rsidRDefault="0031788A" w:rsidP="00733C74">
      <w:pPr>
        <w:widowControl w:val="0"/>
        <w:rPr>
          <w:rFonts w:ascii="Audi Type" w:hAnsi="Audi Type" w:cs="Arial"/>
          <w:sz w:val="20"/>
        </w:rPr>
      </w:pPr>
      <w:r w:rsidRPr="00DB26C7">
        <w:rPr>
          <w:rFonts w:ascii="Audi Type" w:hAnsi="Audi Type" w:cs="Arial"/>
          <w:sz w:val="20"/>
        </w:rPr>
        <w:t xml:space="preserve">Di riferimento l’intuitività nell’interazione uomo-macchina, supportata dall’assistente vocale intelligente con funzione di autoapprendimento (online e offline) grazie al quale è possibile controllare molteplici funzioni. </w:t>
      </w:r>
      <w:r w:rsidR="00733C74" w:rsidRPr="00DB26C7">
        <w:rPr>
          <w:rFonts w:ascii="Audi Type" w:hAnsi="Audi Type" w:cs="Arial"/>
          <w:sz w:val="20"/>
        </w:rPr>
        <w:t xml:space="preserve">L’assistente vocale, visualizzato tramite un avatar nello schermo MMI e </w:t>
      </w:r>
      <w:r w:rsidR="00733C74" w:rsidRPr="00DB26C7">
        <w:rPr>
          <w:rFonts w:ascii="Audi Type" w:hAnsi="Audi Type" w:cs="Arial"/>
          <w:sz w:val="20"/>
        </w:rPr>
        <w:lastRenderedPageBreak/>
        <w:t>nell'head-up display, si attiva pronunciando la frase “Hey Audi” oppure mediante pulsante o app myAudi. I comandi vengono visualizzati sul display MMI in base al principio “see-what-you-speak”. L'assistente vocale apprende il comportamento dell'utente applicando i principi del machine learning e processando grazie all’intelligenza artificiale tre tipologie di servizi: suggerimenti proattivi per l’attivazione di molteplici funzioni, routine intelligenti – elaborate in funzione di procedure operative ricorrenti come l'utilizzo della climatizzazione dei sedili in presenza di specifiche temperature esterne – ed elenchi tailor made, ad esempio relativi alle chiamate più frequenti. In grado di riconoscere oltre 800 espressioni verbali, l’assistente vocale gestisce anche comandi indiretti, ad esempio “ho i piedi freddi”, o multitasking, come “imposta la temperatura a 22 gradi e chiama Mario”.</w:t>
      </w:r>
    </w:p>
    <w:p w14:paraId="26EB5F69" w14:textId="7D582F86" w:rsidR="00733C74" w:rsidRPr="00DB26C7" w:rsidRDefault="00733C74" w:rsidP="0031788A">
      <w:pPr>
        <w:widowControl w:val="0"/>
        <w:rPr>
          <w:rFonts w:ascii="Audi Type" w:hAnsi="Audi Type" w:cs="Arial"/>
          <w:sz w:val="20"/>
        </w:rPr>
      </w:pPr>
    </w:p>
    <w:p w14:paraId="7886C5B5" w14:textId="0EDB2896" w:rsidR="00733C74" w:rsidRPr="00DB26C7" w:rsidRDefault="00733C74" w:rsidP="00733C74">
      <w:pPr>
        <w:rPr>
          <w:rFonts w:ascii="Audi Type" w:hAnsi="Audi Type" w:cs="Arial"/>
          <w:sz w:val="20"/>
        </w:rPr>
      </w:pPr>
      <w:r w:rsidRPr="00DB26C7">
        <w:rPr>
          <w:rFonts w:ascii="Audi Type" w:hAnsi="Audi Type" w:cs="Arial"/>
          <w:sz w:val="20"/>
        </w:rPr>
        <w:t>Nuova Audi A6 Avant beneficia, come accennato, dell’interazione tra l’intelligenza artificiale, nello specifico ChatGPT, e l’assistente vocale. Quest’ultimo, qualora non in grado di rispondere a una domanda, procede all’inoltro della richiesta in forma anonima a ChatGPT. Il guidatore non è chiamato ad alcuna azione aggiuntiva: tutte le funzioni sono integrate nell'assistente Audi. Quanto alla tutela della privacy, ChatGPT non ha accesso ai dati del veicolo. In aggiunta, domande e risposte vengono cancellate entro 30 giorni in conformità alle norme sulla protezione dei dati.</w:t>
      </w:r>
    </w:p>
    <w:p w14:paraId="46B2A4F2" w14:textId="77777777" w:rsidR="00FA2336" w:rsidRPr="00DB26C7" w:rsidRDefault="00FA2336" w:rsidP="0031788A">
      <w:pPr>
        <w:widowControl w:val="0"/>
        <w:rPr>
          <w:rFonts w:ascii="Audi Type" w:hAnsi="Audi Type" w:cs="Arial"/>
          <w:sz w:val="20"/>
        </w:rPr>
      </w:pPr>
    </w:p>
    <w:p w14:paraId="260B254E" w14:textId="09A49CEC" w:rsidR="0031788A" w:rsidRPr="00DB26C7" w:rsidRDefault="00BF0BA2" w:rsidP="0031788A">
      <w:pPr>
        <w:widowControl w:val="0"/>
        <w:rPr>
          <w:rFonts w:ascii="Audi Type" w:hAnsi="Audi Type" w:cs="Arial"/>
          <w:b/>
          <w:bCs/>
          <w:sz w:val="20"/>
        </w:rPr>
      </w:pPr>
      <w:r w:rsidRPr="00DB26C7">
        <w:rPr>
          <w:rFonts w:ascii="Audi Type" w:hAnsi="Audi Type" w:cs="Arial"/>
          <w:b/>
          <w:bCs/>
          <w:sz w:val="20"/>
        </w:rPr>
        <w:t>Illuminotecnica Audi</w:t>
      </w:r>
      <w:r w:rsidR="0031788A" w:rsidRPr="00DB26C7">
        <w:rPr>
          <w:rFonts w:ascii="Audi Type" w:hAnsi="Audi Type" w:cs="Arial"/>
          <w:b/>
          <w:bCs/>
          <w:sz w:val="20"/>
        </w:rPr>
        <w:t xml:space="preserve">: proiettori LED Digital Matrix, OLED </w:t>
      </w:r>
      <w:r w:rsidR="00C73742" w:rsidRPr="00DB26C7">
        <w:rPr>
          <w:rFonts w:ascii="Audi Type" w:hAnsi="Audi Type" w:cs="Arial"/>
          <w:b/>
          <w:bCs/>
          <w:sz w:val="20"/>
        </w:rPr>
        <w:t xml:space="preserve">2.0 </w:t>
      </w:r>
      <w:r w:rsidR="0031788A" w:rsidRPr="00DB26C7">
        <w:rPr>
          <w:rFonts w:ascii="Audi Type" w:hAnsi="Audi Type" w:cs="Arial"/>
          <w:b/>
          <w:bCs/>
          <w:sz w:val="20"/>
        </w:rPr>
        <w:t>e comunicazione con l’esterno</w:t>
      </w:r>
    </w:p>
    <w:p w14:paraId="14A2DA96" w14:textId="1FE76EF0" w:rsidR="0031788A" w:rsidRPr="00DB26C7" w:rsidRDefault="0031788A" w:rsidP="0031788A">
      <w:pPr>
        <w:rPr>
          <w:rFonts w:ascii="Audi Type" w:hAnsi="Audi Type" w:cs="Arial"/>
          <w:sz w:val="20"/>
        </w:rPr>
      </w:pPr>
      <w:r w:rsidRPr="00DB26C7">
        <w:rPr>
          <w:rFonts w:ascii="Audi Type" w:hAnsi="Audi Type" w:cs="Arial"/>
          <w:sz w:val="20"/>
        </w:rPr>
        <w:t xml:space="preserve">L’elevata digitalizzazione di Audi A6 </w:t>
      </w:r>
      <w:r w:rsidR="00BF0BA2" w:rsidRPr="00DB26C7">
        <w:rPr>
          <w:rFonts w:ascii="Audi Type" w:hAnsi="Audi Type" w:cs="Arial"/>
          <w:sz w:val="20"/>
        </w:rPr>
        <w:t xml:space="preserve">Avant </w:t>
      </w:r>
      <w:r w:rsidRPr="00DB26C7">
        <w:rPr>
          <w:rFonts w:ascii="Audi Type" w:hAnsi="Audi Type" w:cs="Arial"/>
          <w:sz w:val="20"/>
        </w:rPr>
        <w:t xml:space="preserve">trova ulteriore espressione in un elemento cardine del DNA Audi: l’illuminotecnica. La nuova </w:t>
      </w:r>
      <w:r w:rsidR="00BF0BA2" w:rsidRPr="00DB26C7">
        <w:rPr>
          <w:rFonts w:ascii="Audi Type" w:hAnsi="Audi Type" w:cs="Arial"/>
          <w:sz w:val="20"/>
        </w:rPr>
        <w:t>famigliare</w:t>
      </w:r>
      <w:r w:rsidRPr="00DB26C7">
        <w:rPr>
          <w:rFonts w:ascii="Audi Type" w:hAnsi="Audi Type" w:cs="Arial"/>
          <w:sz w:val="20"/>
        </w:rPr>
        <w:t xml:space="preserve"> high-end abbina i proiettori LED Digital Matrix evoluti, condivisi con l’ammiraglia Audi A8</w:t>
      </w:r>
      <w:r w:rsidR="00920159" w:rsidRPr="00DB26C7">
        <w:rPr>
          <w:rFonts w:ascii="Audi Type" w:hAnsi="Audi Type" w:cs="Arial"/>
          <w:sz w:val="20"/>
        </w:rPr>
        <w:t xml:space="preserve"> e disponibili entro la fine del 2025</w:t>
      </w:r>
      <w:r w:rsidRPr="00DB26C7">
        <w:rPr>
          <w:rFonts w:ascii="Audi Type" w:hAnsi="Audi Type" w:cs="Arial"/>
          <w:sz w:val="20"/>
        </w:rPr>
        <w:t>, con la seconda generazione della tecnologia OLED che amplia la gamma delle funzioni a vantaggio della sicurezza tanto individuale quanto collettiva.</w:t>
      </w:r>
    </w:p>
    <w:p w14:paraId="46A85747" w14:textId="77777777" w:rsidR="0031788A" w:rsidRPr="00DB26C7" w:rsidRDefault="0031788A" w:rsidP="0031788A">
      <w:pPr>
        <w:rPr>
          <w:rFonts w:ascii="Audi Type" w:hAnsi="Audi Type" w:cs="Arial"/>
          <w:sz w:val="20"/>
        </w:rPr>
      </w:pPr>
    </w:p>
    <w:p w14:paraId="43290DC4" w14:textId="77777777" w:rsidR="0031788A" w:rsidRPr="00DB26C7" w:rsidRDefault="0031788A" w:rsidP="0031788A">
      <w:pPr>
        <w:widowControl w:val="0"/>
        <w:rPr>
          <w:rFonts w:ascii="Audi Type" w:hAnsi="Audi Type" w:cs="Arial"/>
          <w:sz w:val="20"/>
        </w:rPr>
      </w:pPr>
      <w:r w:rsidRPr="00DB26C7">
        <w:rPr>
          <w:rFonts w:ascii="Audi Type" w:hAnsi="Audi Type" w:cs="Arial"/>
          <w:sz w:val="20"/>
        </w:rPr>
        <w:t>I proiettori LED Digital Matrix adottano la tecnologia DMD (Digital Micromirror Device), impiegata anche per i videoproiettori professionali. Il componente principale è un chip corredato di circa 1,3 milioni di microspecchi, i cui lati misurano alcuni millesimi di millimetro. Grazie alla generazione di un campo elettrostatico, ogni microspecchio può cambiare orientamento sino a 5.000 volte al secondo. In funzione della posizione, la luce a LED viene proiettata lungo la strada oppure catturata da un assorbitore così da generare delle zone d’ombra.</w:t>
      </w:r>
    </w:p>
    <w:p w14:paraId="19020347" w14:textId="77777777" w:rsidR="0031788A" w:rsidRPr="00DB26C7" w:rsidRDefault="0031788A" w:rsidP="0031788A">
      <w:pPr>
        <w:widowControl w:val="0"/>
        <w:rPr>
          <w:rFonts w:ascii="Audi Type" w:hAnsi="Audi Type" w:cs="Arial"/>
          <w:sz w:val="20"/>
        </w:rPr>
      </w:pPr>
    </w:p>
    <w:p w14:paraId="7D4483EB" w14:textId="77777777" w:rsidR="0031788A" w:rsidRPr="00DB26C7" w:rsidRDefault="0031788A" w:rsidP="0031788A">
      <w:pPr>
        <w:widowControl w:val="0"/>
        <w:rPr>
          <w:rFonts w:ascii="Audi Type" w:hAnsi="Audi Type" w:cs="Arial"/>
          <w:sz w:val="20"/>
        </w:rPr>
      </w:pPr>
      <w:r w:rsidRPr="00DB26C7">
        <w:rPr>
          <w:rFonts w:ascii="Audi Type" w:hAnsi="Audi Type" w:cs="Arial"/>
          <w:sz w:val="20"/>
        </w:rPr>
        <w:t>In autostrada, le funzioni “luce di corsia” e “luce di orientamento” permettono di concentrare l’attenzione del conducente e aumentare la sicurezza stradale. La luce di corsia genera un tappeto luminoso che rischiara la corsia di marcia adattandosi ai cambi di traiettoria dell’auto. In aggiunta, la luce di orientamento, tramite la proiezione delle zone d’ombra, mostra in modo predittivo la posizione del veicolo all’interno della corsia, favorendo il mantenimento del centro strada, specie nelle strettoie o in prossimità dei cantieri. Condizione, quest’ultima, nella quale il tappeto luminoso si adatta al restringimento stradale. La funzione luce di orientamento è disponibile anche lungo le strade extraurbane e indipendentemente dalla luce di corsia.</w:t>
      </w:r>
    </w:p>
    <w:p w14:paraId="4885D95D" w14:textId="77777777" w:rsidR="0031788A" w:rsidRPr="00DB26C7" w:rsidRDefault="0031788A" w:rsidP="0031788A">
      <w:pPr>
        <w:widowControl w:val="0"/>
        <w:rPr>
          <w:rFonts w:ascii="Audi Type" w:hAnsi="Audi Type" w:cs="Arial"/>
          <w:sz w:val="20"/>
        </w:rPr>
      </w:pPr>
      <w:r w:rsidRPr="00DB26C7">
        <w:rPr>
          <w:rFonts w:ascii="Audi Type" w:hAnsi="Audi Type" w:cs="Arial"/>
          <w:sz w:val="20"/>
        </w:rPr>
        <w:t>In ambito autostradale, quando si effettua un cambio di traiettoria, la luce di corsia illumina entrambe le corsie interessate dalla manovra, mentre la luce di orientamento mostra la posizione della vettura. Un frangente nel quale interviene l’indicazione della direzione. Attivando gli indicatori laterali, i proiettori LED Digital Matrix generano una sezione di luce lampeggiante che affianca la luce di corsia corrispondente, andando a evidenziare il cambio di traiettoria nel tratto di carreggiata antistante l’auto. Audi contribuisce in tal modo alla sicurezza di tutti gli utenti della strada, specie in condizioni di traffico intenso.</w:t>
      </w:r>
    </w:p>
    <w:p w14:paraId="51F09C87" w14:textId="77777777" w:rsidR="0031788A" w:rsidRPr="00DB26C7" w:rsidRDefault="0031788A" w:rsidP="0031788A">
      <w:pPr>
        <w:widowControl w:val="0"/>
        <w:rPr>
          <w:rFonts w:ascii="Audi Type" w:hAnsi="Audi Type" w:cs="Arial"/>
          <w:sz w:val="20"/>
        </w:rPr>
      </w:pPr>
    </w:p>
    <w:p w14:paraId="711AF34B" w14:textId="77777777" w:rsidR="000C5519" w:rsidRPr="00DB26C7" w:rsidRDefault="0031788A" w:rsidP="0031788A">
      <w:pPr>
        <w:widowControl w:val="0"/>
        <w:rPr>
          <w:rFonts w:ascii="Audi Type" w:hAnsi="Audi Type" w:cs="Arial"/>
          <w:sz w:val="20"/>
        </w:rPr>
      </w:pPr>
      <w:r w:rsidRPr="00DB26C7">
        <w:rPr>
          <w:rFonts w:ascii="Audi Type" w:hAnsi="Audi Type" w:cs="Arial"/>
          <w:sz w:val="20"/>
        </w:rPr>
        <w:t>Tanto i proiettori Audi LED Digital Matrix quanto i gruppi ottici posteriori OLED possono contare sull’interazione tra tecnologia d’illuminazione e comunicazione Car-to-X. Nel primo caso, qualora vengano trasmessi a bordo, mediante l’MMI, avvisi d’incidente o veicolo in panne, i proiettori LED Digital Matrix proiettano sulla strada, dinanzi alla vettura, un avvertimento della durata di tre secondi. Il guidatore beneficia della visualizzazione a terra di un triangolo con un punto esclamativo all’interno. Ciò consente di mantenere la massima attenzione alla strada e favorisce la rapidità delle reazioni.</w:t>
      </w:r>
      <w:r w:rsidR="000C5519" w:rsidRPr="00DB26C7">
        <w:rPr>
          <w:rFonts w:ascii="Audi Type" w:hAnsi="Audi Type" w:cs="Arial"/>
          <w:sz w:val="20"/>
        </w:rPr>
        <w:t xml:space="preserve"> </w:t>
      </w:r>
      <w:r w:rsidRPr="00DB26C7">
        <w:rPr>
          <w:rFonts w:ascii="Audi Type" w:hAnsi="Audi Type" w:cs="Arial"/>
          <w:sz w:val="20"/>
        </w:rPr>
        <w:t>Nel secondo caso, i gruppi ottici posteriori OLED evolvono in display: comunicano con l’ambiente circostante allertando preventivamente gli altri utenti della strada in caso di pericoli.</w:t>
      </w:r>
    </w:p>
    <w:p w14:paraId="16B1B56C" w14:textId="1A029BAD" w:rsidR="0031788A" w:rsidRPr="00DB26C7" w:rsidRDefault="0031788A" w:rsidP="0031788A">
      <w:pPr>
        <w:widowControl w:val="0"/>
        <w:rPr>
          <w:rFonts w:ascii="Audi Type" w:hAnsi="Audi Type" w:cs="Arial"/>
          <w:sz w:val="20"/>
        </w:rPr>
      </w:pPr>
      <w:r w:rsidRPr="00DB26C7">
        <w:rPr>
          <w:rFonts w:ascii="Audi Type" w:hAnsi="Audi Type" w:cs="Arial"/>
          <w:sz w:val="20"/>
        </w:rPr>
        <w:t xml:space="preserve">La Luce di comunicazione si avvale infatti di simboli d’avvertimento triangolari attivi in situazioni critiche di guida o di traffico, qualora entrino in funzione alcuni sistemi d’assistenza predittivi, in primis l’emergency assist e la frenata automatica d’emergenza, oppure come estensione dell’Avviso di </w:t>
      </w:r>
      <w:r w:rsidRPr="00DB26C7">
        <w:rPr>
          <w:rFonts w:ascii="Audi Type" w:hAnsi="Audi Type" w:cs="Arial"/>
          <w:sz w:val="20"/>
        </w:rPr>
        <w:lastRenderedPageBreak/>
        <w:t>uscita. Sistema, quest’ultimo, che evita potenziali impatti con veicoli e ciclisti all’apertura delle portiere.</w:t>
      </w:r>
    </w:p>
    <w:p w14:paraId="3A89A390" w14:textId="77777777" w:rsidR="0031788A" w:rsidRPr="00DB26C7" w:rsidRDefault="0031788A" w:rsidP="0031788A">
      <w:pPr>
        <w:widowControl w:val="0"/>
        <w:rPr>
          <w:rFonts w:ascii="Audi Type" w:hAnsi="Audi Type" w:cs="Arial"/>
          <w:sz w:val="20"/>
        </w:rPr>
      </w:pPr>
    </w:p>
    <w:p w14:paraId="4D548F0C" w14:textId="18105F2E" w:rsidR="0031788A" w:rsidRPr="00DB26C7" w:rsidRDefault="0031788A" w:rsidP="0031788A">
      <w:pPr>
        <w:widowControl w:val="0"/>
        <w:rPr>
          <w:rFonts w:ascii="Audi Type" w:hAnsi="Audi Type" w:cs="Arial"/>
          <w:sz w:val="20"/>
        </w:rPr>
      </w:pPr>
      <w:r w:rsidRPr="00DB26C7">
        <w:rPr>
          <w:rFonts w:ascii="Audi Type" w:hAnsi="Audi Type" w:cs="Arial"/>
          <w:sz w:val="20"/>
        </w:rPr>
        <w:t xml:space="preserve">Sotto il profilo della personalizzazione, </w:t>
      </w:r>
      <w:r w:rsidR="00CF4039" w:rsidRPr="00DB26C7">
        <w:rPr>
          <w:rFonts w:ascii="Audi Type" w:hAnsi="Audi Type" w:cs="Arial"/>
          <w:sz w:val="20"/>
        </w:rPr>
        <w:t>infine, sono disponibili sino a</w:t>
      </w:r>
      <w:r w:rsidRPr="00DB26C7">
        <w:rPr>
          <w:rFonts w:ascii="Audi Type" w:hAnsi="Audi Type" w:cs="Arial"/>
          <w:sz w:val="20"/>
        </w:rPr>
        <w:t xml:space="preserve"> 7 firme luminose per le luci diurne dei proiettori Audi LED Digital Matrix e per i gruppi ottici posteriori OLED 2.0, selezionabili mediante il sistema d’infotainment MMI e l’app myAudi</w:t>
      </w:r>
      <w:r w:rsidR="00CF4039" w:rsidRPr="00DB26C7">
        <w:rPr>
          <w:rFonts w:ascii="Audi Type" w:hAnsi="Audi Type" w:cs="Arial"/>
          <w:sz w:val="20"/>
        </w:rPr>
        <w:t>.</w:t>
      </w:r>
    </w:p>
    <w:p w14:paraId="76E7E88D" w14:textId="77777777" w:rsidR="00E92E93" w:rsidRPr="00DB26C7" w:rsidRDefault="00E92E93" w:rsidP="0031788A">
      <w:pPr>
        <w:widowControl w:val="0"/>
        <w:rPr>
          <w:rFonts w:ascii="Audi Type" w:hAnsi="Audi Type" w:cs="Arial"/>
          <w:sz w:val="20"/>
        </w:rPr>
      </w:pPr>
    </w:p>
    <w:p w14:paraId="42E679CE" w14:textId="5D43D342" w:rsidR="00E92E93" w:rsidRPr="00DB26C7" w:rsidRDefault="00C73742" w:rsidP="00E92E93">
      <w:pPr>
        <w:widowControl w:val="0"/>
        <w:rPr>
          <w:rFonts w:ascii="Audi Type" w:hAnsi="Audi Type" w:cs="Arial"/>
          <w:b/>
          <w:bCs/>
          <w:sz w:val="20"/>
        </w:rPr>
      </w:pPr>
      <w:r w:rsidRPr="00DB26C7">
        <w:rPr>
          <w:rFonts w:ascii="Audi Type" w:hAnsi="Audi Type" w:cs="Arial"/>
          <w:b/>
          <w:bCs/>
          <w:sz w:val="20"/>
        </w:rPr>
        <w:t>Sostenibilità Audi: p</w:t>
      </w:r>
      <w:r w:rsidR="00E92E93" w:rsidRPr="00DB26C7">
        <w:rPr>
          <w:rFonts w:ascii="Audi Type" w:hAnsi="Audi Type" w:cs="Arial"/>
          <w:b/>
          <w:bCs/>
          <w:sz w:val="20"/>
        </w:rPr>
        <w:t xml:space="preserve">roduzione carbon neutral presso il sito di </w:t>
      </w:r>
      <w:r w:rsidR="00184E5B" w:rsidRPr="00DB26C7">
        <w:rPr>
          <w:rFonts w:ascii="Audi Type" w:hAnsi="Audi Type" w:cs="Arial"/>
          <w:b/>
          <w:bCs/>
          <w:sz w:val="20"/>
        </w:rPr>
        <w:t>Neckarsulm</w:t>
      </w:r>
    </w:p>
    <w:p w14:paraId="437F15C6" w14:textId="77777777" w:rsidR="00D445B1" w:rsidRPr="00DB26C7" w:rsidRDefault="0068158C" w:rsidP="0094482B">
      <w:pPr>
        <w:widowControl w:val="0"/>
        <w:rPr>
          <w:rFonts w:ascii="Audi Type" w:hAnsi="Audi Type" w:cs="Arial"/>
          <w:sz w:val="20"/>
        </w:rPr>
      </w:pPr>
      <w:r w:rsidRPr="00DB26C7">
        <w:rPr>
          <w:rFonts w:ascii="Audi Type" w:hAnsi="Audi Type" w:cs="Arial"/>
          <w:sz w:val="20"/>
        </w:rPr>
        <w:t xml:space="preserve">Nuova Audi A6 Avant </w:t>
      </w:r>
      <w:r w:rsidR="00E92E93" w:rsidRPr="00DB26C7">
        <w:rPr>
          <w:rFonts w:ascii="Audi Type" w:hAnsi="Audi Type" w:cs="Arial"/>
          <w:sz w:val="20"/>
        </w:rPr>
        <w:t xml:space="preserve">viene prodotta presso </w:t>
      </w:r>
      <w:r w:rsidR="000672CF" w:rsidRPr="00DB26C7">
        <w:rPr>
          <w:rFonts w:ascii="Audi Type" w:hAnsi="Audi Type" w:cs="Arial"/>
          <w:sz w:val="20"/>
        </w:rPr>
        <w:t>l’</w:t>
      </w:r>
      <w:r w:rsidR="00E92E93" w:rsidRPr="00DB26C7">
        <w:rPr>
          <w:rFonts w:ascii="Audi Type" w:hAnsi="Audi Type" w:cs="Arial"/>
          <w:sz w:val="20"/>
        </w:rPr>
        <w:t>impiant</w:t>
      </w:r>
      <w:r w:rsidR="000672CF" w:rsidRPr="00DB26C7">
        <w:rPr>
          <w:rFonts w:ascii="Audi Type" w:hAnsi="Audi Type" w:cs="Arial"/>
          <w:sz w:val="20"/>
        </w:rPr>
        <w:t>o</w:t>
      </w:r>
      <w:r w:rsidR="00E92E93" w:rsidRPr="00DB26C7">
        <w:rPr>
          <w:rFonts w:ascii="Audi Type" w:hAnsi="Audi Type" w:cs="Arial"/>
          <w:sz w:val="20"/>
        </w:rPr>
        <w:t xml:space="preserve"> certificat</w:t>
      </w:r>
      <w:r w:rsidR="000672CF" w:rsidRPr="00DB26C7">
        <w:rPr>
          <w:rFonts w:ascii="Audi Type" w:hAnsi="Audi Type" w:cs="Arial"/>
          <w:sz w:val="20"/>
        </w:rPr>
        <w:t>o</w:t>
      </w:r>
      <w:r w:rsidR="00E92E93" w:rsidRPr="00DB26C7">
        <w:rPr>
          <w:rFonts w:ascii="Audi Type" w:hAnsi="Audi Type" w:cs="Arial"/>
          <w:sz w:val="20"/>
        </w:rPr>
        <w:t xml:space="preserve"> carbon neutral</w:t>
      </w:r>
      <w:r w:rsidR="000672CF" w:rsidRPr="00DB26C7">
        <w:rPr>
          <w:rFonts w:ascii="Audi Type" w:hAnsi="Audi Type" w:cs="Arial"/>
          <w:sz w:val="20"/>
        </w:rPr>
        <w:t xml:space="preserve"> di Neckarsulm</w:t>
      </w:r>
      <w:r w:rsidR="00D445B1" w:rsidRPr="00DB26C7">
        <w:rPr>
          <w:rFonts w:ascii="Audi Type" w:hAnsi="Audi Type" w:cs="Arial"/>
          <w:sz w:val="20"/>
        </w:rPr>
        <w:t>, in Germania</w:t>
      </w:r>
      <w:r w:rsidR="000672CF" w:rsidRPr="00DB26C7">
        <w:rPr>
          <w:rFonts w:ascii="Audi Type" w:hAnsi="Audi Type" w:cs="Arial"/>
          <w:sz w:val="20"/>
        </w:rPr>
        <w:t xml:space="preserve">. La vettura </w:t>
      </w:r>
      <w:r w:rsidR="00B1776A" w:rsidRPr="00DB26C7">
        <w:rPr>
          <w:rFonts w:ascii="Audi Type" w:hAnsi="Audi Type" w:cs="Arial"/>
          <w:sz w:val="20"/>
        </w:rPr>
        <w:t xml:space="preserve">fa </w:t>
      </w:r>
      <w:r w:rsidR="000672CF" w:rsidRPr="00DB26C7">
        <w:rPr>
          <w:rFonts w:ascii="Audi Type" w:hAnsi="Audi Type" w:cs="Arial"/>
          <w:sz w:val="20"/>
        </w:rPr>
        <w:t>ampio ricorso a materiali sostenibili quali il tessuto Cascade e la microfibra Dinamica.</w:t>
      </w:r>
    </w:p>
    <w:p w14:paraId="6CCAD5B5" w14:textId="513042CA" w:rsidR="00E92E93" w:rsidRPr="00DB26C7" w:rsidRDefault="000672CF" w:rsidP="0094482B">
      <w:pPr>
        <w:widowControl w:val="0"/>
        <w:rPr>
          <w:rFonts w:ascii="Audi Type" w:hAnsi="Audi Type" w:cs="Arial"/>
          <w:sz w:val="20"/>
        </w:rPr>
      </w:pPr>
      <w:r w:rsidRPr="00DB26C7">
        <w:rPr>
          <w:rFonts w:ascii="Audi Type" w:hAnsi="Audi Type" w:cs="Arial"/>
          <w:sz w:val="20"/>
        </w:rPr>
        <w:t>Il tessuto Cascade, che ricorda le fibre naturali, è realizzato al 15% in cimosa e al 35% in poliestere riciclato. Viene utilizzato per i rivestimenti dei sedili, mentre i tappetini sono in Econyl, una fibra ricavata dal poliammide delle reti da pesca usate e dagli scarti di moquette.</w:t>
      </w:r>
      <w:r w:rsidR="0094482B" w:rsidRPr="00DB26C7">
        <w:rPr>
          <w:rFonts w:ascii="Audi Type" w:hAnsi="Audi Type" w:cs="Arial"/>
          <w:sz w:val="20"/>
        </w:rPr>
        <w:t xml:space="preserve"> Quanto alla microfibra Dinamica, </w:t>
      </w:r>
      <w:r w:rsidRPr="00DB26C7">
        <w:rPr>
          <w:rFonts w:ascii="Audi Type" w:hAnsi="Audi Type" w:cs="Arial"/>
          <w:sz w:val="20"/>
        </w:rPr>
        <w:t>simile visivamente e al tatto alla pelle scamosciata</w:t>
      </w:r>
      <w:r w:rsidR="0094482B" w:rsidRPr="00DB26C7">
        <w:rPr>
          <w:rFonts w:ascii="Audi Type" w:hAnsi="Audi Type" w:cs="Arial"/>
          <w:sz w:val="20"/>
        </w:rPr>
        <w:t xml:space="preserve">, è </w:t>
      </w:r>
      <w:r w:rsidRPr="00DB26C7">
        <w:rPr>
          <w:rFonts w:ascii="Audi Type" w:hAnsi="Audi Type" w:cs="Arial"/>
          <w:sz w:val="20"/>
        </w:rPr>
        <w:t xml:space="preserve">in ampia parte (50%) </w:t>
      </w:r>
      <w:r w:rsidR="00B1776A" w:rsidRPr="00DB26C7">
        <w:rPr>
          <w:rFonts w:ascii="Audi Type" w:hAnsi="Audi Type" w:cs="Arial"/>
          <w:sz w:val="20"/>
        </w:rPr>
        <w:t>prodotta</w:t>
      </w:r>
      <w:r w:rsidRPr="00DB26C7">
        <w:rPr>
          <w:rFonts w:ascii="Audi Type" w:hAnsi="Audi Type" w:cs="Arial"/>
          <w:sz w:val="20"/>
        </w:rPr>
        <w:t xml:space="preserve"> mediante poliestere ricavato dalle bottiglie in PET. Il materiale ottenuto può contare sugli stessi standard qualitativi, estetici e tattili del tessuto classico. In aggiunta, la produzione è priva di solventi.</w:t>
      </w:r>
    </w:p>
    <w:p w14:paraId="4F30F7D9" w14:textId="77777777" w:rsidR="00295E52" w:rsidRPr="00DB26C7" w:rsidRDefault="00295E52" w:rsidP="0031788A">
      <w:pPr>
        <w:widowControl w:val="0"/>
        <w:rPr>
          <w:rFonts w:ascii="Audi Type" w:hAnsi="Audi Type" w:cs="Arial"/>
          <w:sz w:val="20"/>
        </w:rPr>
      </w:pPr>
    </w:p>
    <w:p w14:paraId="732CFDBF" w14:textId="470E7098" w:rsidR="0031788A" w:rsidRPr="00DB26C7" w:rsidRDefault="0031788A" w:rsidP="0031788A">
      <w:pPr>
        <w:widowControl w:val="0"/>
        <w:rPr>
          <w:rFonts w:ascii="Audi Type" w:hAnsi="Audi Type" w:cs="Arial"/>
          <w:b/>
          <w:bCs/>
          <w:sz w:val="20"/>
        </w:rPr>
      </w:pPr>
      <w:r w:rsidRPr="00DB26C7">
        <w:rPr>
          <w:rFonts w:ascii="Audi Type" w:hAnsi="Audi Type" w:cs="Arial"/>
          <w:b/>
          <w:bCs/>
          <w:sz w:val="20"/>
        </w:rPr>
        <w:t>Tre livelli d</w:t>
      </w:r>
      <w:r w:rsidR="008853DB" w:rsidRPr="00DB26C7">
        <w:rPr>
          <w:rFonts w:ascii="Audi Type" w:hAnsi="Audi Type" w:cs="Arial"/>
          <w:b/>
          <w:bCs/>
          <w:sz w:val="20"/>
        </w:rPr>
        <w:t>’</w:t>
      </w:r>
      <w:r w:rsidRPr="00DB26C7">
        <w:rPr>
          <w:rFonts w:ascii="Audi Type" w:hAnsi="Audi Type" w:cs="Arial"/>
          <w:b/>
          <w:bCs/>
          <w:sz w:val="20"/>
        </w:rPr>
        <w:t>allestimento</w:t>
      </w:r>
      <w:r w:rsidR="00892A3B" w:rsidRPr="00DB26C7">
        <w:rPr>
          <w:rFonts w:ascii="Audi Type" w:hAnsi="Audi Type" w:cs="Arial"/>
          <w:b/>
          <w:bCs/>
          <w:sz w:val="20"/>
        </w:rPr>
        <w:t xml:space="preserve">, </w:t>
      </w:r>
      <w:r w:rsidR="00B1776A" w:rsidRPr="00DB26C7">
        <w:rPr>
          <w:rFonts w:ascii="Audi Type" w:hAnsi="Audi Type" w:cs="Arial"/>
          <w:b/>
          <w:bCs/>
          <w:sz w:val="20"/>
        </w:rPr>
        <w:t xml:space="preserve">programma </w:t>
      </w:r>
      <w:r w:rsidR="00892A3B" w:rsidRPr="00DB26C7">
        <w:rPr>
          <w:rFonts w:ascii="Audi Type" w:hAnsi="Audi Type" w:cs="Arial"/>
          <w:b/>
          <w:bCs/>
          <w:sz w:val="20"/>
        </w:rPr>
        <w:t>Audi exclusive evoluto</w:t>
      </w:r>
      <w:r w:rsidRPr="00DB26C7">
        <w:rPr>
          <w:rFonts w:ascii="Audi Type" w:hAnsi="Audi Type" w:cs="Arial"/>
          <w:b/>
          <w:bCs/>
          <w:sz w:val="20"/>
        </w:rPr>
        <w:t xml:space="preserve"> e prezzi da 69.350 euro</w:t>
      </w:r>
    </w:p>
    <w:p w14:paraId="4985EFA3" w14:textId="2C1527F7" w:rsidR="002E2A31" w:rsidRPr="00DB26C7" w:rsidRDefault="00046525" w:rsidP="0031788A">
      <w:pPr>
        <w:widowControl w:val="0"/>
        <w:rPr>
          <w:rFonts w:ascii="Audi Type" w:hAnsi="Audi Type" w:cs="Arial"/>
          <w:sz w:val="20"/>
        </w:rPr>
      </w:pPr>
      <w:r w:rsidRPr="00DB26C7">
        <w:rPr>
          <w:rFonts w:ascii="Audi Type" w:hAnsi="Audi Type" w:cs="Arial"/>
          <w:sz w:val="20"/>
        </w:rPr>
        <w:t xml:space="preserve">Nuova Audi A6 Avant, disponibile nelle varianti Business, Business Advanced ed S line edition, raggiungerà le Concessionarie italiane </w:t>
      </w:r>
      <w:r w:rsidR="00366BE5" w:rsidRPr="00DB26C7">
        <w:rPr>
          <w:rFonts w:ascii="Audi Type" w:hAnsi="Audi Type" w:cs="Arial"/>
          <w:sz w:val="20"/>
        </w:rPr>
        <w:t>ad aprile</w:t>
      </w:r>
      <w:r w:rsidRPr="00DB26C7">
        <w:rPr>
          <w:rFonts w:ascii="Audi Type" w:hAnsi="Audi Type" w:cs="Arial"/>
          <w:sz w:val="20"/>
        </w:rPr>
        <w:t xml:space="preserve"> 2025. Sin dall’allestimento d’ingresso sono incluse dotazioni di pregio quali la navigazione MMI plus, i sedili riscaldabili, il palcoscenico digitale, la smartphone interface integrante l’app store, la ricarica wireless, la chiave comfort a transponder, l’Audi sound system da 180 Watt e i proiettori Full LED. Ampia la gamma dei sistemi di assistenza alla guida di primo equipaggiamento, forte di cruise control adattivo, park assist plus, telecamera per la retromarcia e assistenza al traffico trasversale, al superamento di corsia, alla sterzata e alla svolta. Di serie, per l’allestimento S line edition, anche l’assistente adattivo alla guida evoluto.</w:t>
      </w:r>
    </w:p>
    <w:p w14:paraId="4BB15361" w14:textId="77777777" w:rsidR="00046525" w:rsidRPr="00DB26C7" w:rsidRDefault="00046525" w:rsidP="0031788A">
      <w:pPr>
        <w:widowControl w:val="0"/>
        <w:rPr>
          <w:rFonts w:ascii="Audi Type" w:hAnsi="Audi Type" w:cs="Arial"/>
          <w:sz w:val="20"/>
        </w:rPr>
      </w:pPr>
    </w:p>
    <w:p w14:paraId="49BAC1C0" w14:textId="2B725AC2" w:rsidR="00892A3B" w:rsidRPr="00DB26C7" w:rsidRDefault="00D4459E" w:rsidP="00892A3B">
      <w:pPr>
        <w:widowControl w:val="0"/>
        <w:rPr>
          <w:rFonts w:ascii="Audi Type" w:hAnsi="Audi Type" w:cs="Arial"/>
          <w:sz w:val="20"/>
        </w:rPr>
      </w:pPr>
      <w:r w:rsidRPr="00DB26C7">
        <w:rPr>
          <w:rFonts w:ascii="Audi Type" w:hAnsi="Audi Type" w:cs="Arial"/>
          <w:sz w:val="20"/>
        </w:rPr>
        <w:t>Sotto il profilo de</w:t>
      </w:r>
      <w:r w:rsidR="00892A3B" w:rsidRPr="00DB26C7">
        <w:rPr>
          <w:rFonts w:ascii="Audi Type" w:hAnsi="Audi Type" w:cs="Arial"/>
          <w:sz w:val="20"/>
        </w:rPr>
        <w:t xml:space="preserve">lla personalizzazione, </w:t>
      </w:r>
      <w:r w:rsidRPr="00DB26C7">
        <w:rPr>
          <w:rFonts w:ascii="Audi Type" w:hAnsi="Audi Type" w:cs="Arial"/>
          <w:sz w:val="20"/>
        </w:rPr>
        <w:t xml:space="preserve">nuova </w:t>
      </w:r>
      <w:r w:rsidR="00892A3B" w:rsidRPr="00DB26C7">
        <w:rPr>
          <w:rFonts w:ascii="Audi Type" w:hAnsi="Audi Type" w:cs="Arial"/>
          <w:sz w:val="20"/>
        </w:rPr>
        <w:t xml:space="preserve">Audi A6 Avant porta al debutto l’evoluzione del programma Audi exclusive </w:t>
      </w:r>
      <w:r w:rsidR="000256C6" w:rsidRPr="00DB26C7">
        <w:rPr>
          <w:rFonts w:ascii="Audi Type" w:hAnsi="Audi Type" w:cs="Arial"/>
          <w:sz w:val="20"/>
        </w:rPr>
        <w:t xml:space="preserve">che permette di configurare le vetture avvalendosi di una miriade di combinazioni, così da creare esemplari pressoché unici. </w:t>
      </w:r>
      <w:r w:rsidR="00892A3B" w:rsidRPr="00DB26C7">
        <w:rPr>
          <w:rFonts w:ascii="Audi Type" w:hAnsi="Audi Type" w:cs="Arial"/>
          <w:sz w:val="20"/>
        </w:rPr>
        <w:t>L</w:t>
      </w:r>
      <w:r w:rsidR="000256C6" w:rsidRPr="00DB26C7">
        <w:rPr>
          <w:rFonts w:ascii="Audi Type" w:hAnsi="Audi Type" w:cs="Arial"/>
          <w:sz w:val="20"/>
        </w:rPr>
        <w:t xml:space="preserve">’offerta, nel dettaglio, </w:t>
      </w:r>
      <w:r w:rsidR="00892A3B" w:rsidRPr="00DB26C7">
        <w:rPr>
          <w:rFonts w:ascii="Audi Type" w:hAnsi="Audi Type" w:cs="Arial"/>
          <w:sz w:val="20"/>
        </w:rPr>
        <w:t xml:space="preserve">si arricchisce </w:t>
      </w:r>
      <w:r w:rsidR="000256C6" w:rsidRPr="00DB26C7">
        <w:rPr>
          <w:rFonts w:ascii="Audi Type" w:hAnsi="Audi Type" w:cs="Arial"/>
          <w:sz w:val="20"/>
        </w:rPr>
        <w:t>di</w:t>
      </w:r>
      <w:r w:rsidR="00892A3B" w:rsidRPr="00DB26C7">
        <w:rPr>
          <w:rFonts w:ascii="Audi Type" w:hAnsi="Audi Type" w:cs="Arial"/>
          <w:sz w:val="20"/>
        </w:rPr>
        <w:t xml:space="preserve"> </w:t>
      </w:r>
      <w:r w:rsidR="00032513" w:rsidRPr="00DB26C7">
        <w:rPr>
          <w:rFonts w:ascii="Audi Type" w:hAnsi="Audi Type" w:cs="Arial"/>
          <w:sz w:val="20"/>
        </w:rPr>
        <w:t xml:space="preserve">sei </w:t>
      </w:r>
      <w:r w:rsidR="000256C6" w:rsidRPr="00DB26C7">
        <w:rPr>
          <w:rFonts w:ascii="Audi Type" w:hAnsi="Audi Type" w:cs="Arial"/>
          <w:sz w:val="20"/>
        </w:rPr>
        <w:t>colorazioni</w:t>
      </w:r>
      <w:r w:rsidR="00892A3B" w:rsidRPr="00DB26C7">
        <w:rPr>
          <w:rFonts w:ascii="Audi Type" w:hAnsi="Audi Type" w:cs="Arial"/>
          <w:sz w:val="20"/>
        </w:rPr>
        <w:t xml:space="preserve"> </w:t>
      </w:r>
      <w:r w:rsidR="00BF4263" w:rsidRPr="00DB26C7">
        <w:rPr>
          <w:rFonts w:ascii="Audi Type" w:hAnsi="Audi Type" w:cs="Arial"/>
          <w:sz w:val="20"/>
        </w:rPr>
        <w:t xml:space="preserve">aggiuntive </w:t>
      </w:r>
      <w:r w:rsidR="00892A3B" w:rsidRPr="00DB26C7">
        <w:rPr>
          <w:rFonts w:ascii="Audi Type" w:hAnsi="Audi Type" w:cs="Arial"/>
          <w:sz w:val="20"/>
        </w:rPr>
        <w:t>per gli interni</w:t>
      </w:r>
      <w:r w:rsidR="002778BB" w:rsidRPr="00DB26C7">
        <w:rPr>
          <w:rFonts w:ascii="Audi Type" w:hAnsi="Audi Type" w:cs="Arial"/>
          <w:sz w:val="20"/>
        </w:rPr>
        <w:t xml:space="preserve">, </w:t>
      </w:r>
      <w:r w:rsidR="00032513" w:rsidRPr="00DB26C7">
        <w:rPr>
          <w:rFonts w:ascii="Audi Type" w:hAnsi="Audi Type" w:cs="Arial"/>
          <w:sz w:val="20"/>
        </w:rPr>
        <w:t xml:space="preserve">molteplici accenti cromatici per </w:t>
      </w:r>
      <w:r w:rsidR="002778BB" w:rsidRPr="00DB26C7">
        <w:rPr>
          <w:rFonts w:ascii="Audi Type" w:hAnsi="Audi Type" w:cs="Arial"/>
          <w:sz w:val="20"/>
        </w:rPr>
        <w:t xml:space="preserve">le </w:t>
      </w:r>
      <w:r w:rsidR="00032513" w:rsidRPr="00DB26C7">
        <w:rPr>
          <w:rFonts w:ascii="Audi Type" w:hAnsi="Audi Type" w:cs="Arial"/>
          <w:sz w:val="20"/>
        </w:rPr>
        <w:t>cuciture</w:t>
      </w:r>
      <w:r w:rsidR="002778BB" w:rsidRPr="00DB26C7">
        <w:rPr>
          <w:rFonts w:ascii="Audi Type" w:hAnsi="Audi Type" w:cs="Arial"/>
          <w:sz w:val="20"/>
        </w:rPr>
        <w:t xml:space="preserve"> dei rivestimenti, inserti esclusivi</w:t>
      </w:r>
      <w:r w:rsidR="00527E7E" w:rsidRPr="00DB26C7">
        <w:rPr>
          <w:rFonts w:ascii="Audi Type" w:hAnsi="Audi Type" w:cs="Arial"/>
          <w:sz w:val="20"/>
        </w:rPr>
        <w:t xml:space="preserve"> in lino e pioppo naturale</w:t>
      </w:r>
      <w:r w:rsidR="008A3DC6" w:rsidRPr="00DB26C7">
        <w:rPr>
          <w:rFonts w:ascii="Audi Type" w:hAnsi="Audi Type" w:cs="Arial"/>
          <w:sz w:val="20"/>
        </w:rPr>
        <w:t xml:space="preserve">, nuovi materiali quali il </w:t>
      </w:r>
      <w:r w:rsidRPr="00DB26C7">
        <w:rPr>
          <w:rFonts w:ascii="Audi Type" w:hAnsi="Audi Type" w:cs="Arial"/>
          <w:sz w:val="20"/>
        </w:rPr>
        <w:t xml:space="preserve">citato </w:t>
      </w:r>
      <w:r w:rsidR="008A3DC6" w:rsidRPr="00DB26C7">
        <w:rPr>
          <w:rFonts w:ascii="Audi Type" w:hAnsi="Audi Type" w:cs="Arial"/>
          <w:sz w:val="20"/>
        </w:rPr>
        <w:t>tessuto Cascade</w:t>
      </w:r>
      <w:r w:rsidR="00BF4263" w:rsidRPr="00DB26C7">
        <w:rPr>
          <w:rFonts w:ascii="Audi Type" w:hAnsi="Audi Type" w:cs="Arial"/>
          <w:sz w:val="20"/>
        </w:rPr>
        <w:t xml:space="preserve"> e</w:t>
      </w:r>
      <w:r w:rsidR="00B24958" w:rsidRPr="00DB26C7">
        <w:rPr>
          <w:rFonts w:ascii="Audi Type" w:hAnsi="Audi Type" w:cs="Arial"/>
          <w:sz w:val="20"/>
        </w:rPr>
        <w:t xml:space="preserve"> </w:t>
      </w:r>
      <w:r w:rsidR="008A3DC6" w:rsidRPr="00DB26C7">
        <w:rPr>
          <w:rFonts w:ascii="Audi Type" w:hAnsi="Audi Type" w:cs="Arial"/>
          <w:sz w:val="20"/>
        </w:rPr>
        <w:t>inediti</w:t>
      </w:r>
      <w:r w:rsidR="00B24958" w:rsidRPr="00DB26C7">
        <w:rPr>
          <w:rFonts w:ascii="Audi Type" w:hAnsi="Audi Type" w:cs="Arial"/>
          <w:sz w:val="20"/>
        </w:rPr>
        <w:t xml:space="preserve"> Pacchetti Design con combinazioni cromatiche sofisticate quali il grigio chiaro </w:t>
      </w:r>
      <w:r w:rsidR="00BF4263" w:rsidRPr="00DB26C7">
        <w:rPr>
          <w:rFonts w:ascii="Audi Type" w:hAnsi="Audi Type" w:cs="Arial"/>
          <w:sz w:val="20"/>
        </w:rPr>
        <w:t xml:space="preserve">o il blu Baikal </w:t>
      </w:r>
      <w:r w:rsidR="00B24958" w:rsidRPr="00DB26C7">
        <w:rPr>
          <w:rFonts w:ascii="Audi Type" w:hAnsi="Audi Type" w:cs="Arial"/>
          <w:sz w:val="20"/>
        </w:rPr>
        <w:t>e l’oro neodimio</w:t>
      </w:r>
      <w:r w:rsidR="008A3DC6" w:rsidRPr="00DB26C7">
        <w:rPr>
          <w:rFonts w:ascii="Audi Type" w:hAnsi="Audi Type" w:cs="Arial"/>
          <w:sz w:val="20"/>
        </w:rPr>
        <w:t>.</w:t>
      </w:r>
    </w:p>
    <w:p w14:paraId="46711913" w14:textId="77777777" w:rsidR="002778BB" w:rsidRPr="00DB26C7" w:rsidRDefault="002778BB" w:rsidP="00892A3B">
      <w:pPr>
        <w:widowControl w:val="0"/>
        <w:rPr>
          <w:rFonts w:ascii="Audi Type" w:hAnsi="Audi Type" w:cs="Arial"/>
          <w:sz w:val="20"/>
        </w:rPr>
      </w:pPr>
    </w:p>
    <w:p w14:paraId="2091F898" w14:textId="77777777" w:rsidR="00ED2276" w:rsidRPr="00DB26C7" w:rsidRDefault="00ED2276" w:rsidP="00ED2276">
      <w:pPr>
        <w:widowControl w:val="0"/>
        <w:rPr>
          <w:rFonts w:ascii="Audi Type" w:hAnsi="Audi Type" w:cs="Arial"/>
          <w:sz w:val="20"/>
        </w:rPr>
      </w:pPr>
      <w:r w:rsidRPr="00DB26C7">
        <w:rPr>
          <w:rFonts w:ascii="Audi Type" w:hAnsi="Audi Type" w:cs="Arial"/>
          <w:sz w:val="20"/>
        </w:rPr>
        <w:t>Prezzi, per nuova Audi A6 Avant, da 69.350 euro. La variante 2.0 TDI quattro 150 kW (204 CV) S tronic, centrale al mercato italiano, è proposta a partire da 72.250 euro.</w:t>
      </w:r>
    </w:p>
    <w:p w14:paraId="62F4951B" w14:textId="77777777" w:rsidR="004512DF" w:rsidRPr="00DB26C7" w:rsidRDefault="004512DF" w:rsidP="007920AC">
      <w:pPr>
        <w:jc w:val="both"/>
        <w:rPr>
          <w:rFonts w:ascii="Audi Type" w:hAnsi="Audi Type" w:cs="Arial"/>
          <w:sz w:val="20"/>
        </w:rPr>
      </w:pPr>
    </w:p>
    <w:p w14:paraId="7D66D03E" w14:textId="77777777" w:rsidR="00F03BEC" w:rsidRPr="00DB26C7" w:rsidRDefault="00F03BEC" w:rsidP="007920AC">
      <w:pPr>
        <w:jc w:val="both"/>
        <w:rPr>
          <w:rFonts w:ascii="Audi Type" w:hAnsi="Audi Type" w:cs="Arial"/>
          <w:sz w:val="20"/>
        </w:rPr>
      </w:pPr>
    </w:p>
    <w:p w14:paraId="65F6EA6F" w14:textId="77777777" w:rsidR="004512DF" w:rsidRPr="00DB26C7" w:rsidRDefault="004512DF" w:rsidP="007920AC">
      <w:pPr>
        <w:jc w:val="both"/>
        <w:rPr>
          <w:rFonts w:ascii="Audi Type" w:hAnsi="Audi Type"/>
          <w:color w:val="000000"/>
          <w:sz w:val="18"/>
          <w:szCs w:val="18"/>
        </w:rPr>
      </w:pPr>
    </w:p>
    <w:p w14:paraId="528CD284" w14:textId="77777777" w:rsidR="00E41F81" w:rsidRPr="00DB26C7" w:rsidRDefault="00E41F81" w:rsidP="007920AC">
      <w:pPr>
        <w:jc w:val="both"/>
        <w:rPr>
          <w:rFonts w:ascii="Audi Type" w:hAnsi="Audi Type"/>
          <w:color w:val="000000"/>
          <w:sz w:val="18"/>
          <w:szCs w:val="18"/>
        </w:rPr>
      </w:pPr>
    </w:p>
    <w:p w14:paraId="78EE4B94" w14:textId="77777777" w:rsidR="00246282" w:rsidRPr="00DB26C7" w:rsidRDefault="00246282" w:rsidP="00246282">
      <w:pPr>
        <w:jc w:val="both"/>
        <w:rPr>
          <w:rFonts w:ascii="Audi Type" w:hAnsi="Audi Type"/>
          <w:color w:val="000000"/>
          <w:sz w:val="18"/>
          <w:szCs w:val="18"/>
        </w:rPr>
      </w:pPr>
      <w:bookmarkStart w:id="3" w:name="_Hlk182925475"/>
      <w:r w:rsidRPr="00DB26C7">
        <w:rPr>
          <w:rFonts w:ascii="Audi Type" w:hAnsi="Audi Type"/>
          <w:color w:val="000000"/>
          <w:sz w:val="18"/>
          <w:szCs w:val="18"/>
        </w:rPr>
        <w:t>Facts</w:t>
      </w:r>
    </w:p>
    <w:p w14:paraId="68D652F7" w14:textId="271528F0" w:rsidR="00246282" w:rsidRPr="00DB26C7" w:rsidRDefault="00246282" w:rsidP="00246282">
      <w:pPr>
        <w:tabs>
          <w:tab w:val="left" w:pos="5954"/>
        </w:tabs>
        <w:spacing w:line="300" w:lineRule="exact"/>
        <w:rPr>
          <w:rFonts w:ascii="Audi Type Extended" w:hAnsi="Audi Type Extended" w:cs="Arial"/>
          <w:b/>
          <w:noProof/>
          <w:sz w:val="28"/>
          <w:szCs w:val="28"/>
          <w:lang w:eastAsia="de-DE"/>
        </w:rPr>
      </w:pPr>
      <w:r w:rsidRPr="00DB26C7">
        <w:rPr>
          <w:rFonts w:ascii="Audi Type Extended" w:hAnsi="Audi Type Extended" w:cs="Arial"/>
          <w:b/>
          <w:noProof/>
          <w:sz w:val="28"/>
          <w:lang w:eastAsia="de-DE"/>
        </w:rPr>
        <w:t>Nuova Audi A6 Avant</w:t>
      </w:r>
    </w:p>
    <w:p w14:paraId="0139C4A5" w14:textId="77777777" w:rsidR="00246282" w:rsidRPr="00DB26C7" w:rsidRDefault="00246282" w:rsidP="00246282">
      <w:pPr>
        <w:widowControl w:val="0"/>
        <w:rPr>
          <w:rFonts w:ascii="Audi Type" w:hAnsi="Audi Type" w:cs="Arial"/>
          <w:sz w:val="20"/>
        </w:rPr>
      </w:pPr>
    </w:p>
    <w:p w14:paraId="2039AB89" w14:textId="66D5F34B" w:rsidR="00246282" w:rsidRPr="00DB26C7" w:rsidRDefault="00246282" w:rsidP="00246282">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Nuova Audi </w:t>
      </w:r>
      <w:r w:rsidR="00D75AAC" w:rsidRPr="00DB26C7">
        <w:rPr>
          <w:rFonts w:ascii="Audi Type" w:hAnsi="Audi Type"/>
          <w:sz w:val="20"/>
          <w:lang w:eastAsia="de-DE"/>
        </w:rPr>
        <w:t>A6 Avant</w:t>
      </w:r>
      <w:r w:rsidRPr="00DB26C7">
        <w:rPr>
          <w:rFonts w:ascii="Audi Type" w:hAnsi="Audi Type"/>
          <w:sz w:val="20"/>
          <w:lang w:eastAsia="de-DE"/>
        </w:rPr>
        <w:t xml:space="preserve">, prodotta presso lo stabilimento di </w:t>
      </w:r>
      <w:r w:rsidR="00D75AAC" w:rsidRPr="00DB26C7">
        <w:rPr>
          <w:rFonts w:ascii="Audi Type" w:hAnsi="Audi Type"/>
          <w:sz w:val="20"/>
          <w:lang w:eastAsia="de-DE"/>
        </w:rPr>
        <w:t>Neckarsulm</w:t>
      </w:r>
      <w:r w:rsidRPr="00DB26C7">
        <w:rPr>
          <w:rFonts w:ascii="Audi Type" w:hAnsi="Audi Type"/>
          <w:sz w:val="20"/>
          <w:lang w:eastAsia="de-DE"/>
        </w:rPr>
        <w:t xml:space="preserve">, in </w:t>
      </w:r>
      <w:r w:rsidR="00D75AAC" w:rsidRPr="00DB26C7">
        <w:rPr>
          <w:rFonts w:ascii="Audi Type" w:hAnsi="Audi Type"/>
          <w:sz w:val="20"/>
          <w:lang w:eastAsia="de-DE"/>
        </w:rPr>
        <w:t>Germani</w:t>
      </w:r>
      <w:r w:rsidR="004A7667" w:rsidRPr="00DB26C7">
        <w:rPr>
          <w:rFonts w:ascii="Audi Type" w:hAnsi="Audi Type"/>
          <w:sz w:val="20"/>
          <w:lang w:eastAsia="de-DE"/>
        </w:rPr>
        <w:t>a</w:t>
      </w:r>
      <w:r w:rsidRPr="00DB26C7">
        <w:rPr>
          <w:rFonts w:ascii="Audi Type" w:hAnsi="Audi Type"/>
          <w:sz w:val="20"/>
          <w:lang w:eastAsia="de-DE"/>
        </w:rPr>
        <w:t>, è basat</w:t>
      </w:r>
      <w:r w:rsidR="00D75AAC" w:rsidRPr="00DB26C7">
        <w:rPr>
          <w:rFonts w:ascii="Audi Type" w:hAnsi="Audi Type"/>
          <w:sz w:val="20"/>
          <w:lang w:eastAsia="de-DE"/>
        </w:rPr>
        <w:t>a</w:t>
      </w:r>
      <w:r w:rsidRPr="00DB26C7">
        <w:rPr>
          <w:rFonts w:ascii="Audi Type" w:hAnsi="Audi Type"/>
          <w:sz w:val="20"/>
          <w:lang w:eastAsia="de-DE"/>
        </w:rPr>
        <w:t xml:space="preserve"> sull’innovativa piattaforma </w:t>
      </w:r>
      <w:r w:rsidR="004B5852" w:rsidRPr="00DB26C7">
        <w:rPr>
          <w:rFonts w:ascii="Audi Type" w:hAnsi="Audi Type"/>
          <w:sz w:val="20"/>
          <w:lang w:eastAsia="de-DE"/>
        </w:rPr>
        <w:t xml:space="preserve">premium </w:t>
      </w:r>
      <w:r w:rsidRPr="00DB26C7">
        <w:rPr>
          <w:rFonts w:ascii="Audi Type" w:hAnsi="Audi Type"/>
          <w:sz w:val="20"/>
          <w:lang w:eastAsia="de-DE"/>
        </w:rPr>
        <w:t xml:space="preserve">termica </w:t>
      </w:r>
      <w:r w:rsidR="00D75AAC" w:rsidRPr="00DB26C7">
        <w:rPr>
          <w:rFonts w:ascii="Audi Type" w:hAnsi="Audi Type"/>
          <w:sz w:val="20"/>
          <w:lang w:eastAsia="de-DE"/>
        </w:rPr>
        <w:t>PPC</w:t>
      </w:r>
    </w:p>
    <w:p w14:paraId="5F766615" w14:textId="16B47FE3" w:rsidR="00246282" w:rsidRPr="00DB26C7" w:rsidRDefault="00246282" w:rsidP="00246282">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Nuova Audi </w:t>
      </w:r>
      <w:r w:rsidR="00EA40B5" w:rsidRPr="00DB26C7">
        <w:rPr>
          <w:rFonts w:ascii="Audi Type" w:hAnsi="Audi Type"/>
          <w:sz w:val="20"/>
          <w:lang w:eastAsia="de-DE"/>
        </w:rPr>
        <w:t>A6 Avant</w:t>
      </w:r>
      <w:r w:rsidRPr="00DB26C7">
        <w:rPr>
          <w:rFonts w:ascii="Audi Type" w:hAnsi="Audi Type"/>
          <w:sz w:val="20"/>
          <w:lang w:eastAsia="de-DE"/>
        </w:rPr>
        <w:t xml:space="preserve"> costituisce la </w:t>
      </w:r>
      <w:r w:rsidR="00EA40B5" w:rsidRPr="00DB26C7">
        <w:rPr>
          <w:rFonts w:ascii="Audi Type" w:hAnsi="Audi Type"/>
          <w:sz w:val="20"/>
          <w:lang w:eastAsia="de-DE"/>
        </w:rPr>
        <w:t>sesta</w:t>
      </w:r>
      <w:r w:rsidRPr="00DB26C7">
        <w:rPr>
          <w:rFonts w:ascii="Audi Type" w:hAnsi="Audi Type"/>
          <w:sz w:val="20"/>
          <w:lang w:eastAsia="de-DE"/>
        </w:rPr>
        <w:t xml:space="preserve"> generazione </w:t>
      </w:r>
      <w:r w:rsidR="00EA40B5" w:rsidRPr="00DB26C7">
        <w:rPr>
          <w:rFonts w:ascii="Audi Type" w:hAnsi="Audi Type"/>
          <w:sz w:val="20"/>
          <w:lang w:eastAsia="de-DE"/>
        </w:rPr>
        <w:t>della famigliare high-end</w:t>
      </w:r>
      <w:r w:rsidRPr="00DB26C7">
        <w:rPr>
          <w:rFonts w:ascii="Audi Type" w:hAnsi="Audi Type"/>
          <w:sz w:val="20"/>
          <w:lang w:eastAsia="de-DE"/>
        </w:rPr>
        <w:t xml:space="preserve"> Audi, commercializzat</w:t>
      </w:r>
      <w:r w:rsidR="00EA40B5" w:rsidRPr="00DB26C7">
        <w:rPr>
          <w:rFonts w:ascii="Audi Type" w:hAnsi="Audi Type"/>
          <w:sz w:val="20"/>
          <w:lang w:eastAsia="de-DE"/>
        </w:rPr>
        <w:t>a</w:t>
      </w:r>
      <w:r w:rsidRPr="00DB26C7">
        <w:rPr>
          <w:rFonts w:ascii="Audi Type" w:hAnsi="Audi Type"/>
          <w:sz w:val="20"/>
          <w:lang w:eastAsia="de-DE"/>
        </w:rPr>
        <w:t xml:space="preserve"> in Italia</w:t>
      </w:r>
      <w:r w:rsidR="00EA40B5" w:rsidRPr="00DB26C7">
        <w:rPr>
          <w:rFonts w:ascii="Audi Type" w:hAnsi="Audi Type"/>
          <w:sz w:val="20"/>
          <w:lang w:eastAsia="de-DE"/>
        </w:rPr>
        <w:t xml:space="preserve"> dal 1994 ad oggi</w:t>
      </w:r>
      <w:r w:rsidRPr="00DB26C7">
        <w:rPr>
          <w:rFonts w:ascii="Audi Type" w:hAnsi="Audi Type"/>
          <w:sz w:val="20"/>
          <w:lang w:eastAsia="de-DE"/>
        </w:rPr>
        <w:t xml:space="preserve"> in oltre </w:t>
      </w:r>
      <w:r w:rsidR="00EA40B5" w:rsidRPr="00DB26C7">
        <w:rPr>
          <w:rFonts w:ascii="Audi Type" w:hAnsi="Audi Type"/>
          <w:sz w:val="20"/>
          <w:lang w:eastAsia="de-DE"/>
        </w:rPr>
        <w:t>178</w:t>
      </w:r>
      <w:r w:rsidRPr="00DB26C7">
        <w:rPr>
          <w:rFonts w:ascii="Audi Type" w:hAnsi="Audi Type"/>
          <w:sz w:val="20"/>
          <w:lang w:eastAsia="de-DE"/>
        </w:rPr>
        <w:t>mila esemplari</w:t>
      </w:r>
    </w:p>
    <w:p w14:paraId="18B7EF45" w14:textId="11228228" w:rsidR="00943BA6" w:rsidRPr="00DB26C7" w:rsidRDefault="00943BA6" w:rsidP="00246282">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La variante Avant </w:t>
      </w:r>
      <w:r w:rsidR="004B5852" w:rsidRPr="00DB26C7">
        <w:rPr>
          <w:rFonts w:ascii="Audi Type" w:hAnsi="Audi Type"/>
          <w:sz w:val="20"/>
          <w:lang w:eastAsia="de-DE"/>
        </w:rPr>
        <w:t>rappresenta</w:t>
      </w:r>
      <w:r w:rsidRPr="00DB26C7">
        <w:rPr>
          <w:rFonts w:ascii="Audi Type" w:hAnsi="Audi Type"/>
          <w:sz w:val="20"/>
          <w:lang w:eastAsia="de-DE"/>
        </w:rPr>
        <w:t xml:space="preserve"> il 90% delle immatricolazioni della gamma Audi A6, </w:t>
      </w:r>
      <w:r w:rsidR="004B5852" w:rsidRPr="00DB26C7">
        <w:rPr>
          <w:rFonts w:ascii="Audi Type" w:hAnsi="Audi Type"/>
          <w:sz w:val="20"/>
          <w:lang w:eastAsia="de-DE"/>
        </w:rPr>
        <w:t xml:space="preserve">confermatasi </w:t>
      </w:r>
      <w:r w:rsidRPr="00DB26C7">
        <w:rPr>
          <w:rFonts w:ascii="Audi Type" w:hAnsi="Audi Type"/>
          <w:sz w:val="20"/>
          <w:lang w:eastAsia="de-DE"/>
        </w:rPr>
        <w:t xml:space="preserve">leader </w:t>
      </w:r>
      <w:r w:rsidR="00A43A65" w:rsidRPr="00DB26C7">
        <w:rPr>
          <w:rFonts w:ascii="Audi Type" w:hAnsi="Audi Type"/>
          <w:sz w:val="20"/>
          <w:lang w:eastAsia="de-DE"/>
        </w:rPr>
        <w:t xml:space="preserve">in Italia </w:t>
      </w:r>
      <w:r w:rsidRPr="00DB26C7">
        <w:rPr>
          <w:rFonts w:ascii="Audi Type" w:hAnsi="Audi Type"/>
          <w:sz w:val="20"/>
          <w:lang w:eastAsia="de-DE"/>
        </w:rPr>
        <w:t xml:space="preserve">del segmento E </w:t>
      </w:r>
      <w:r w:rsidR="008F4ECE" w:rsidRPr="00DB26C7">
        <w:rPr>
          <w:rFonts w:ascii="Audi Type" w:hAnsi="Audi Type"/>
          <w:sz w:val="20"/>
          <w:lang w:eastAsia="de-DE"/>
        </w:rPr>
        <w:t>nel 2023 e 2024</w:t>
      </w:r>
    </w:p>
    <w:p w14:paraId="4B91822D" w14:textId="79E5D5FD" w:rsidR="00246282" w:rsidRPr="00DB26C7" w:rsidRDefault="00246282" w:rsidP="00246282">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Nuova Audi </w:t>
      </w:r>
      <w:r w:rsidR="004A7667" w:rsidRPr="00DB26C7">
        <w:rPr>
          <w:rFonts w:ascii="Audi Type" w:hAnsi="Audi Type"/>
          <w:sz w:val="20"/>
          <w:lang w:eastAsia="de-DE"/>
        </w:rPr>
        <w:t>A6 Avant</w:t>
      </w:r>
      <w:r w:rsidRPr="00DB26C7">
        <w:rPr>
          <w:rFonts w:ascii="Audi Type" w:hAnsi="Audi Type"/>
          <w:sz w:val="20"/>
          <w:lang w:eastAsia="de-DE"/>
        </w:rPr>
        <w:t xml:space="preserve">, nelle Concessionarie italiane </w:t>
      </w:r>
      <w:r w:rsidR="008F4ECE" w:rsidRPr="00DB26C7">
        <w:rPr>
          <w:rFonts w:ascii="Audi Type" w:hAnsi="Audi Type"/>
          <w:sz w:val="20"/>
          <w:lang w:eastAsia="de-DE"/>
        </w:rPr>
        <w:t>ad aprile</w:t>
      </w:r>
      <w:r w:rsidR="004A7667" w:rsidRPr="00DB26C7">
        <w:rPr>
          <w:rFonts w:ascii="Audi Type" w:hAnsi="Audi Type"/>
          <w:sz w:val="20"/>
          <w:lang w:eastAsia="de-DE"/>
        </w:rPr>
        <w:t xml:space="preserve"> 2025</w:t>
      </w:r>
      <w:r w:rsidRPr="00DB26C7">
        <w:rPr>
          <w:rFonts w:ascii="Audi Type" w:hAnsi="Audi Type"/>
          <w:sz w:val="20"/>
          <w:lang w:eastAsia="de-DE"/>
        </w:rPr>
        <w:t xml:space="preserve">, appartiene al segmento </w:t>
      </w:r>
      <w:r w:rsidR="004A7667" w:rsidRPr="00DB26C7">
        <w:rPr>
          <w:rFonts w:ascii="Audi Type" w:hAnsi="Audi Type"/>
          <w:sz w:val="20"/>
          <w:lang w:eastAsia="de-DE"/>
        </w:rPr>
        <w:t>E</w:t>
      </w:r>
      <w:r w:rsidRPr="00DB26C7">
        <w:rPr>
          <w:rFonts w:ascii="Audi Type" w:hAnsi="Audi Type"/>
          <w:sz w:val="20"/>
          <w:lang w:eastAsia="de-DE"/>
        </w:rPr>
        <w:t xml:space="preserve"> premium ed è proposta con prezzi a partire da </w:t>
      </w:r>
      <w:r w:rsidR="004A7667" w:rsidRPr="00DB26C7">
        <w:rPr>
          <w:rFonts w:ascii="Audi Type" w:hAnsi="Audi Type"/>
          <w:sz w:val="20"/>
          <w:lang w:eastAsia="de-DE"/>
        </w:rPr>
        <w:t>69.350 euro</w:t>
      </w:r>
    </w:p>
    <w:p w14:paraId="0F0C778C" w14:textId="68674EC6" w:rsidR="009B01C6" w:rsidRPr="00DB26C7" w:rsidRDefault="009B01C6" w:rsidP="00246282">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La nuova generazione della famigliare high-end porta al debutto l’evoluzione del programma Audi exclusive che permette di configurare le vetture avvalendosi di una miriade di combinazioni, così da creare esemplari pressoché unici</w:t>
      </w:r>
    </w:p>
    <w:bookmarkEnd w:id="3"/>
    <w:p w14:paraId="283BC527" w14:textId="77777777" w:rsidR="00246282" w:rsidRPr="00DB26C7" w:rsidRDefault="00246282" w:rsidP="00246282">
      <w:pPr>
        <w:widowControl w:val="0"/>
        <w:rPr>
          <w:rFonts w:ascii="Audi Type" w:hAnsi="Audi Type" w:cs="Arial"/>
          <w:sz w:val="20"/>
        </w:rPr>
      </w:pPr>
    </w:p>
    <w:p w14:paraId="1696E752" w14:textId="77777777" w:rsidR="006B785F" w:rsidRPr="00DB26C7" w:rsidRDefault="006B785F" w:rsidP="006B785F">
      <w:pPr>
        <w:tabs>
          <w:tab w:val="left" w:pos="5954"/>
        </w:tabs>
        <w:spacing w:line="280" w:lineRule="exact"/>
        <w:rPr>
          <w:rFonts w:ascii="Audi Type Extended" w:eastAsia="Audi Type Extended" w:hAnsi="Audi Type Extended" w:cs="Arial"/>
          <w:b/>
          <w:noProof/>
          <w:sz w:val="22"/>
          <w:szCs w:val="22"/>
          <w:lang w:eastAsia="de-DE" w:bidi="it-IT"/>
        </w:rPr>
      </w:pPr>
      <w:r w:rsidRPr="00DB26C7">
        <w:rPr>
          <w:rFonts w:ascii="Audi Type Extended" w:eastAsia="Audi Type Extended" w:hAnsi="Audi Type Extended" w:cs="Arial"/>
          <w:b/>
          <w:noProof/>
          <w:sz w:val="22"/>
          <w:szCs w:val="22"/>
          <w:lang w:eastAsia="de-DE" w:bidi="it-IT"/>
        </w:rPr>
        <w:t>Design</w:t>
      </w:r>
    </w:p>
    <w:p w14:paraId="76C76002" w14:textId="77777777" w:rsidR="00F03BEC" w:rsidRPr="00DB26C7" w:rsidRDefault="006B785F" w:rsidP="006B785F">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Stile nettamente più sportivo rispetto alla precedente generazione</w:t>
      </w:r>
    </w:p>
    <w:p w14:paraId="3634EF89" w14:textId="59DC62CE" w:rsidR="006B785F" w:rsidRPr="00DB26C7" w:rsidRDefault="006B785F" w:rsidP="006B785F">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Ampio single frame ribassato rispetto al passato</w:t>
      </w:r>
      <w:r w:rsidR="00B620A9" w:rsidRPr="00DB26C7">
        <w:rPr>
          <w:rFonts w:ascii="Audi Type" w:hAnsi="Audi Type"/>
          <w:sz w:val="20"/>
          <w:lang w:eastAsia="de-DE"/>
        </w:rPr>
        <w:t xml:space="preserve"> e integrante gli anelli Audi</w:t>
      </w:r>
      <w:r w:rsidRPr="00DB26C7">
        <w:rPr>
          <w:rFonts w:ascii="Audi Type" w:hAnsi="Audi Type"/>
          <w:sz w:val="20"/>
          <w:lang w:eastAsia="de-DE"/>
        </w:rPr>
        <w:t>, proiettori affilati come mai prima d’ora, marcati blister quattro</w:t>
      </w:r>
      <w:r w:rsidR="00E150D7" w:rsidRPr="00DB26C7">
        <w:rPr>
          <w:rFonts w:ascii="Audi Type" w:hAnsi="Audi Type"/>
          <w:sz w:val="20"/>
          <w:lang w:eastAsia="de-DE"/>
        </w:rPr>
        <w:t>, montanti D fortemente inclinati</w:t>
      </w:r>
      <w:r w:rsidRPr="00DB26C7">
        <w:rPr>
          <w:rFonts w:ascii="Audi Type" w:hAnsi="Audi Type"/>
          <w:sz w:val="20"/>
          <w:lang w:eastAsia="de-DE"/>
        </w:rPr>
        <w:t xml:space="preserve"> ed estrattore sportivo</w:t>
      </w:r>
    </w:p>
    <w:p w14:paraId="27D61DD5" w14:textId="523FB8F1" w:rsidR="006B785F" w:rsidRPr="00DB26C7" w:rsidRDefault="006B785F" w:rsidP="006B785F">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Incremento della lunghezza di 6 centimetri e della larghezza di </w:t>
      </w:r>
      <w:r w:rsidR="00B620A9" w:rsidRPr="00DB26C7">
        <w:rPr>
          <w:rFonts w:ascii="Audi Type" w:hAnsi="Audi Type"/>
          <w:sz w:val="20"/>
          <w:lang w:eastAsia="de-DE"/>
        </w:rPr>
        <w:t>1,1</w:t>
      </w:r>
      <w:r w:rsidRPr="00DB26C7">
        <w:rPr>
          <w:rFonts w:ascii="Audi Type" w:hAnsi="Audi Type"/>
          <w:sz w:val="20"/>
          <w:lang w:eastAsia="de-DE"/>
        </w:rPr>
        <w:t xml:space="preserve"> centimetri. Sbalzi corti e passo lungo (2,</w:t>
      </w:r>
      <w:r w:rsidR="00B620A9" w:rsidRPr="00DB26C7">
        <w:rPr>
          <w:rFonts w:ascii="Audi Type" w:hAnsi="Audi Type"/>
          <w:sz w:val="20"/>
          <w:lang w:eastAsia="de-DE"/>
        </w:rPr>
        <w:t>9</w:t>
      </w:r>
      <w:r w:rsidR="001C1DD1">
        <w:rPr>
          <w:rFonts w:ascii="Audi Type" w:hAnsi="Audi Type"/>
          <w:sz w:val="20"/>
          <w:lang w:eastAsia="de-DE"/>
        </w:rPr>
        <w:t>2</w:t>
      </w:r>
      <w:r w:rsidRPr="00DB26C7">
        <w:rPr>
          <w:rFonts w:ascii="Audi Type" w:hAnsi="Audi Type"/>
          <w:sz w:val="20"/>
          <w:lang w:eastAsia="de-DE"/>
        </w:rPr>
        <w:t xml:space="preserve"> metri)</w:t>
      </w:r>
      <w:r w:rsidR="00FF5A4D" w:rsidRPr="00DB26C7">
        <w:rPr>
          <w:rFonts w:ascii="Audi Type" w:hAnsi="Audi Type"/>
          <w:sz w:val="20"/>
          <w:lang w:eastAsia="de-DE"/>
        </w:rPr>
        <w:t>. Capacità di carico di 466/1.497 litri</w:t>
      </w:r>
    </w:p>
    <w:p w14:paraId="3553AB8B" w14:textId="77777777" w:rsidR="00033485" w:rsidRPr="00DB26C7" w:rsidRDefault="00033485" w:rsidP="0003348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L’estetica sposa la funzionalità: C</w:t>
      </w:r>
      <w:r w:rsidRPr="00DB26C7">
        <w:rPr>
          <w:rFonts w:ascii="Audi Type" w:hAnsi="Audi Type"/>
          <w:sz w:val="20"/>
          <w:vertAlign w:val="subscript"/>
          <w:lang w:eastAsia="de-DE"/>
        </w:rPr>
        <w:t>X</w:t>
      </w:r>
      <w:r w:rsidRPr="00DB26C7">
        <w:rPr>
          <w:rFonts w:ascii="Audi Type" w:hAnsi="Audi Type"/>
          <w:sz w:val="20"/>
          <w:lang w:eastAsia="de-DE"/>
        </w:rPr>
        <w:t xml:space="preserve"> di 0,25, il migliore di sempre per un’Avant termica</w:t>
      </w:r>
    </w:p>
    <w:p w14:paraId="73C3CE32" w14:textId="6B932A80" w:rsidR="00033485" w:rsidRPr="00DB26C7" w:rsidRDefault="00033485" w:rsidP="0003348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All’efficienza aerodinamica contribuiscono le feritoie in corrispondenza degli archi passaruota, la presa d’aria adattiva frontale, l’estrattore</w:t>
      </w:r>
      <w:r w:rsidR="00222B58" w:rsidRPr="00DB26C7">
        <w:rPr>
          <w:rFonts w:ascii="Audi Type" w:hAnsi="Audi Type"/>
          <w:sz w:val="20"/>
          <w:lang w:eastAsia="de-DE"/>
        </w:rPr>
        <w:t xml:space="preserve"> e</w:t>
      </w:r>
      <w:r w:rsidRPr="00DB26C7">
        <w:rPr>
          <w:rFonts w:ascii="Audi Type" w:hAnsi="Audi Type"/>
          <w:sz w:val="20"/>
          <w:lang w:eastAsia="de-DE"/>
        </w:rPr>
        <w:t xml:space="preserve"> le ruote specifiche a ridotta resistenza aerodinamica</w:t>
      </w:r>
    </w:p>
    <w:p w14:paraId="386AE502" w14:textId="77777777" w:rsidR="006B785F" w:rsidRPr="00DB26C7" w:rsidRDefault="006B785F" w:rsidP="006B785F">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Interni radicalmente rinnovati e Audi Digital Stage: palcoscenico digitale composto dall’Audi virtual cockpit da 11,9 pollici, dal display curvo (OLED) da 14,5 pollici del sistema MMI e dallo schermo del passeggero da 10,9 pollici</w:t>
      </w:r>
    </w:p>
    <w:p w14:paraId="47C7C0CA" w14:textId="77777777" w:rsidR="00D6453A" w:rsidRPr="00DB26C7" w:rsidRDefault="00D6453A" w:rsidP="007920AC">
      <w:pPr>
        <w:jc w:val="both"/>
        <w:rPr>
          <w:rFonts w:ascii="Audi Type" w:hAnsi="Audi Type"/>
          <w:color w:val="000000"/>
          <w:sz w:val="18"/>
          <w:szCs w:val="18"/>
        </w:rPr>
      </w:pPr>
    </w:p>
    <w:p w14:paraId="0480DEB5" w14:textId="77777777" w:rsidR="00222B58" w:rsidRPr="00DB26C7" w:rsidRDefault="00222B58" w:rsidP="00222B58">
      <w:pPr>
        <w:tabs>
          <w:tab w:val="left" w:pos="5954"/>
        </w:tabs>
        <w:spacing w:line="300" w:lineRule="exact"/>
        <w:rPr>
          <w:rFonts w:ascii="Audi Type" w:hAnsi="Audi Type"/>
          <w:sz w:val="20"/>
          <w:lang w:eastAsia="de-DE"/>
        </w:rPr>
      </w:pPr>
      <w:r w:rsidRPr="00DB26C7">
        <w:rPr>
          <w:rFonts w:ascii="Audi Type Extended" w:eastAsia="Audi Type Extended" w:hAnsi="Audi Type Extended" w:cs="Arial"/>
          <w:b/>
          <w:noProof/>
          <w:sz w:val="22"/>
          <w:szCs w:val="22"/>
          <w:lang w:eastAsia="de-DE" w:bidi="it-IT"/>
        </w:rPr>
        <w:t>Tecnica</w:t>
      </w:r>
    </w:p>
    <w:p w14:paraId="5EEC89B6" w14:textId="1237EA01" w:rsidR="00222B58" w:rsidRPr="00DB26C7" w:rsidRDefault="00222B58" w:rsidP="00222B58">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Tutte le motorizzazioni di nuova Audi A6 Avant si avvalgono della tecnologia mild-hybrid (MHEV) plus a 48 Volt chiamata a supportare il propulsore a combustione a vantaggio dell’efficienza</w:t>
      </w:r>
    </w:p>
    <w:p w14:paraId="336C01A8" w14:textId="77777777" w:rsidR="00222B58" w:rsidRPr="00DB26C7" w:rsidRDefault="00222B58" w:rsidP="00222B58">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Il powertrain generator, cuore del sistema, lavora in abbinamento alla batteria dedicata da 1,7 kWh: i nuovi motori TDI e TFSI fanno registrare consumi ed emissioni inferiori sino al 15% rispetto alla precedente generazione</w:t>
      </w:r>
    </w:p>
    <w:p w14:paraId="51884B25" w14:textId="77777777" w:rsidR="00222B58" w:rsidRPr="00DB26C7" w:rsidRDefault="00222B58" w:rsidP="00222B58">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Il sistema PTG può contribuire alla marcia erogando sino a 24 CV e 230 Nm. In fase di decelerazione recupera energia agendo da alternatore e rendendo possibile la frenata elettroidraulica</w:t>
      </w:r>
    </w:p>
    <w:p w14:paraId="74B79E5C" w14:textId="77777777" w:rsidR="00222B58" w:rsidRPr="00DB26C7" w:rsidRDefault="00222B58" w:rsidP="00222B58">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In presenza di pendenze lievi e in fase di manovra, l’auto può affidarsi alla sola trazione elettrica garantita dal PTG, mentre in un’ampia gamma di situazioni il propulsore a elettroni integra l’azione del motore termico</w:t>
      </w:r>
    </w:p>
    <w:p w14:paraId="43431A0C" w14:textId="33688B9C" w:rsidR="00222B58" w:rsidRPr="00DB26C7" w:rsidRDefault="00222B58" w:rsidP="00222B58">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Gamma motori, stato dell’arte benzina e Diesel: 2.0 TDI MHEV+ 204 CV </w:t>
      </w:r>
      <w:r w:rsidR="007B0A49" w:rsidRPr="00DB26C7">
        <w:rPr>
          <w:rFonts w:ascii="Audi Type" w:hAnsi="Audi Type"/>
          <w:sz w:val="20"/>
          <w:lang w:eastAsia="de-DE"/>
        </w:rPr>
        <w:t>con trazione anteriore o integrale quattro ultra</w:t>
      </w:r>
      <w:r w:rsidRPr="00DB26C7">
        <w:rPr>
          <w:rFonts w:ascii="Audi Type" w:hAnsi="Audi Type"/>
          <w:sz w:val="20"/>
          <w:lang w:eastAsia="de-DE"/>
        </w:rPr>
        <w:t xml:space="preserve">. V6 3.0 TFSI MHEV+ 367 CV abbinato alla trazione integrale quattro </w:t>
      </w:r>
      <w:r w:rsidR="00A866D9" w:rsidRPr="00DB26C7">
        <w:rPr>
          <w:rFonts w:ascii="Audi Type" w:hAnsi="Audi Type"/>
          <w:sz w:val="20"/>
          <w:lang w:eastAsia="de-DE"/>
        </w:rPr>
        <w:t xml:space="preserve">ultra </w:t>
      </w:r>
      <w:r w:rsidR="00141745" w:rsidRPr="00DB26C7">
        <w:rPr>
          <w:rFonts w:ascii="Audi Type" w:hAnsi="Audi Type"/>
          <w:sz w:val="20"/>
          <w:lang w:eastAsia="de-DE"/>
        </w:rPr>
        <w:t>e, a richiesta, al differenziale sportivo posteriore</w:t>
      </w:r>
    </w:p>
    <w:p w14:paraId="278C9E61" w14:textId="77777777" w:rsidR="00141745" w:rsidRPr="00DB26C7" w:rsidRDefault="00222B58" w:rsidP="0014174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Trasmissione a doppia frizione S tronic a </w:t>
      </w:r>
      <w:proofErr w:type="gramStart"/>
      <w:r w:rsidRPr="00DB26C7">
        <w:rPr>
          <w:rFonts w:ascii="Audi Type" w:hAnsi="Audi Type"/>
          <w:sz w:val="20"/>
          <w:lang w:eastAsia="de-DE"/>
        </w:rPr>
        <w:t>7</w:t>
      </w:r>
      <w:proofErr w:type="gramEnd"/>
      <w:r w:rsidRPr="00DB26C7">
        <w:rPr>
          <w:rFonts w:ascii="Audi Type" w:hAnsi="Audi Type"/>
          <w:sz w:val="20"/>
          <w:lang w:eastAsia="de-DE"/>
        </w:rPr>
        <w:t xml:space="preserve"> rapporti</w:t>
      </w:r>
    </w:p>
    <w:p w14:paraId="553BD0FC" w14:textId="57D1D2B0" w:rsidR="00D6453A" w:rsidRPr="00DB26C7" w:rsidRDefault="00222B58" w:rsidP="0014174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Successivamente al lancio, nel terzo trimestre 2025, varianti plug-in in due livelli di potenza e con un’autonomia in elettrico sino a oltre 80 chilometri</w:t>
      </w:r>
    </w:p>
    <w:p w14:paraId="6CCC4344" w14:textId="77777777" w:rsidR="007208AE" w:rsidRPr="00DB26C7" w:rsidRDefault="007208AE" w:rsidP="007920AC">
      <w:pPr>
        <w:jc w:val="both"/>
        <w:rPr>
          <w:rFonts w:ascii="Audi Type" w:hAnsi="Audi Type"/>
          <w:color w:val="000000"/>
          <w:sz w:val="18"/>
          <w:szCs w:val="18"/>
        </w:rPr>
      </w:pPr>
    </w:p>
    <w:p w14:paraId="7BA9A96C" w14:textId="77777777" w:rsidR="00141745" w:rsidRPr="00DB26C7" w:rsidRDefault="00141745" w:rsidP="00141745">
      <w:pPr>
        <w:tabs>
          <w:tab w:val="left" w:pos="5954"/>
        </w:tabs>
        <w:spacing w:line="300" w:lineRule="exact"/>
        <w:rPr>
          <w:rFonts w:ascii="Audi Type" w:hAnsi="Audi Type"/>
          <w:sz w:val="20"/>
          <w:lang w:eastAsia="de-DE"/>
        </w:rPr>
      </w:pPr>
      <w:r w:rsidRPr="00DB26C7">
        <w:rPr>
          <w:rFonts w:ascii="Audi Type Extended" w:eastAsia="Audi Type Extended" w:hAnsi="Audi Type Extended" w:cs="Arial"/>
          <w:b/>
          <w:noProof/>
          <w:sz w:val="22"/>
          <w:szCs w:val="22"/>
          <w:lang w:eastAsia="de-DE" w:bidi="it-IT"/>
        </w:rPr>
        <w:t>Dinamica</w:t>
      </w:r>
    </w:p>
    <w:p w14:paraId="36D596E9" w14:textId="68412E23" w:rsidR="00141745" w:rsidRPr="00DB26C7" w:rsidRDefault="00141745" w:rsidP="0014174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Scocca dalla resistenza torsionale nettamente superiore al precedente modello</w:t>
      </w:r>
    </w:p>
    <w:p w14:paraId="3B0B3A18" w14:textId="2108DF70" w:rsidR="00141745" w:rsidRPr="00DB26C7" w:rsidRDefault="00141745" w:rsidP="0014174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Sospensioni multilink a </w:t>
      </w:r>
      <w:proofErr w:type="gramStart"/>
      <w:r w:rsidRPr="00DB26C7">
        <w:rPr>
          <w:rFonts w:ascii="Audi Type" w:hAnsi="Audi Type"/>
          <w:sz w:val="20"/>
          <w:lang w:eastAsia="de-DE"/>
        </w:rPr>
        <w:t>5</w:t>
      </w:r>
      <w:proofErr w:type="gramEnd"/>
      <w:r w:rsidRPr="00DB26C7">
        <w:rPr>
          <w:rFonts w:ascii="Audi Type" w:hAnsi="Audi Type"/>
          <w:sz w:val="20"/>
          <w:lang w:eastAsia="de-DE"/>
        </w:rPr>
        <w:t xml:space="preserve"> bracci sia all’avantreno sia al retrotreno. Assetto standard o sportivo</w:t>
      </w:r>
      <w:r w:rsidR="00E41F81" w:rsidRPr="00DB26C7">
        <w:rPr>
          <w:rFonts w:ascii="Audi Type" w:hAnsi="Audi Type"/>
          <w:sz w:val="20"/>
          <w:lang w:eastAsia="de-DE"/>
        </w:rPr>
        <w:t xml:space="preserve"> </w:t>
      </w:r>
      <w:r w:rsidR="00A866D9" w:rsidRPr="00DB26C7">
        <w:rPr>
          <w:rFonts w:ascii="Audi Type" w:hAnsi="Audi Type"/>
          <w:sz w:val="20"/>
          <w:lang w:eastAsia="de-DE"/>
        </w:rPr>
        <w:t>(</w:t>
      </w:r>
      <w:r w:rsidR="00325B28" w:rsidRPr="00DB26C7">
        <w:rPr>
          <w:rFonts w:ascii="Audi Type" w:hAnsi="Audi Type"/>
          <w:sz w:val="20"/>
          <w:lang w:eastAsia="de-DE"/>
        </w:rPr>
        <w:t>ribassato di 20 mm</w:t>
      </w:r>
      <w:r w:rsidR="00A866D9" w:rsidRPr="00DB26C7">
        <w:rPr>
          <w:rFonts w:ascii="Audi Type" w:hAnsi="Audi Type"/>
          <w:sz w:val="20"/>
          <w:lang w:eastAsia="de-DE"/>
        </w:rPr>
        <w:t>)</w:t>
      </w:r>
    </w:p>
    <w:p w14:paraId="4976F87B" w14:textId="2688E72E" w:rsidR="00141745" w:rsidRPr="00DB26C7" w:rsidRDefault="00141745" w:rsidP="0014174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A richiesta, sospensioni pneumatiche adattive</w:t>
      </w:r>
      <w:r w:rsidR="00586272" w:rsidRPr="00DB26C7">
        <w:rPr>
          <w:rFonts w:ascii="Audi Type" w:hAnsi="Audi Type"/>
          <w:sz w:val="20"/>
          <w:lang w:eastAsia="de-DE"/>
        </w:rPr>
        <w:t xml:space="preserve"> con gestione individuale di ciascun ammortizzatore elettroidraulico</w:t>
      </w:r>
      <w:r w:rsidRPr="00DB26C7">
        <w:rPr>
          <w:rFonts w:ascii="Audi Type" w:hAnsi="Audi Type"/>
          <w:sz w:val="20"/>
          <w:lang w:eastAsia="de-DE"/>
        </w:rPr>
        <w:t xml:space="preserve">. </w:t>
      </w:r>
      <w:r w:rsidR="00586272" w:rsidRPr="00DB26C7">
        <w:rPr>
          <w:rFonts w:ascii="Audi Type" w:hAnsi="Audi Type"/>
          <w:sz w:val="20"/>
          <w:lang w:eastAsia="de-DE"/>
        </w:rPr>
        <w:t>Altezza da terra variabile sino a 30 mm</w:t>
      </w:r>
    </w:p>
    <w:p w14:paraId="7E1F65E8" w14:textId="261A8E88" w:rsidR="00586272" w:rsidRPr="00DB26C7" w:rsidRDefault="00586272" w:rsidP="0014174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Programmi </w:t>
      </w:r>
      <w:r w:rsidR="00807599" w:rsidRPr="00DB26C7">
        <w:rPr>
          <w:rFonts w:ascii="Audi Type" w:hAnsi="Audi Type"/>
          <w:sz w:val="20"/>
          <w:lang w:eastAsia="de-DE"/>
        </w:rPr>
        <w:t xml:space="preserve">di marcia </w:t>
      </w:r>
      <w:r w:rsidRPr="00DB26C7">
        <w:rPr>
          <w:rFonts w:ascii="Audi Type" w:hAnsi="Audi Type"/>
          <w:sz w:val="20"/>
          <w:lang w:eastAsia="de-DE"/>
        </w:rPr>
        <w:t xml:space="preserve">balanced/individual, efficiency, comfort e dynamic </w:t>
      </w:r>
    </w:p>
    <w:p w14:paraId="4B264C5B" w14:textId="77777777" w:rsidR="00141745" w:rsidRPr="00DB26C7" w:rsidRDefault="00141745" w:rsidP="0014174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Sterzo progressivo, a servoassistenza e demoltiplicazione variabili, di serie per l’intera gamma e più preciso rispetto al precedente modello</w:t>
      </w:r>
    </w:p>
    <w:p w14:paraId="57646B91" w14:textId="71F7CCFB" w:rsidR="00807599" w:rsidRPr="00DB26C7" w:rsidRDefault="00E37265" w:rsidP="00141745">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A richiesta, s</w:t>
      </w:r>
      <w:r w:rsidR="00807599" w:rsidRPr="00DB26C7">
        <w:rPr>
          <w:rFonts w:ascii="Audi Type" w:hAnsi="Audi Type"/>
          <w:sz w:val="20"/>
          <w:lang w:eastAsia="de-DE"/>
        </w:rPr>
        <w:t>terzo integrale</w:t>
      </w:r>
      <w:r w:rsidRPr="00DB26C7">
        <w:rPr>
          <w:rFonts w:ascii="Audi Type" w:hAnsi="Audi Type"/>
          <w:sz w:val="20"/>
          <w:lang w:eastAsia="de-DE"/>
        </w:rPr>
        <w:t xml:space="preserve"> per le varianti a trazione quattro: a bassa velocità favorisce agilità e maneggevolezza</w:t>
      </w:r>
      <w:r w:rsidR="007B743B" w:rsidRPr="00DB26C7">
        <w:rPr>
          <w:rFonts w:ascii="Audi Type" w:hAnsi="Audi Type"/>
          <w:sz w:val="20"/>
          <w:lang w:eastAsia="de-DE"/>
        </w:rPr>
        <w:t xml:space="preserve"> mentre</w:t>
      </w:r>
      <w:r w:rsidRPr="00DB26C7">
        <w:rPr>
          <w:rFonts w:ascii="Audi Type" w:hAnsi="Audi Type"/>
          <w:sz w:val="20"/>
          <w:lang w:eastAsia="de-DE"/>
        </w:rPr>
        <w:t xml:space="preserve"> ad andatura media ed elevata</w:t>
      </w:r>
      <w:r w:rsidR="00B4684B" w:rsidRPr="00DB26C7">
        <w:rPr>
          <w:rFonts w:ascii="Audi Type" w:hAnsi="Audi Type"/>
          <w:sz w:val="20"/>
          <w:lang w:eastAsia="de-DE"/>
        </w:rPr>
        <w:t xml:space="preserve"> rafforza </w:t>
      </w:r>
      <w:r w:rsidR="007B743B" w:rsidRPr="00DB26C7">
        <w:rPr>
          <w:rFonts w:ascii="Audi Type" w:hAnsi="Audi Type"/>
          <w:sz w:val="20"/>
          <w:lang w:eastAsia="de-DE"/>
        </w:rPr>
        <w:t>stabilità e</w:t>
      </w:r>
      <w:r w:rsidR="00B4684B" w:rsidRPr="00DB26C7">
        <w:rPr>
          <w:rFonts w:ascii="Audi Type" w:hAnsi="Audi Type"/>
          <w:sz w:val="20"/>
          <w:lang w:eastAsia="de-DE"/>
        </w:rPr>
        <w:t xml:space="preserve"> rigore direzionale della vettura</w:t>
      </w:r>
    </w:p>
    <w:p w14:paraId="0B1AAC67" w14:textId="7F0093C4" w:rsidR="00B4684B" w:rsidRPr="00DB26C7" w:rsidRDefault="00B4684B" w:rsidP="00B4684B">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Comfort da ammiraglia: valori NVH – isolamento acustico, vibrazioni e risposta alle imperfezioni dell’asfalto – in linea con Audi A8</w:t>
      </w:r>
    </w:p>
    <w:p w14:paraId="17065792" w14:textId="77777777" w:rsidR="009C2A22" w:rsidRPr="00DB26C7" w:rsidRDefault="009C2A22" w:rsidP="009C2A22">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ADAS evoluti: l’assistente adattivo alla guida regola le dinamiche longitudinali e trasversali dell’auto nell’intero range di velocità riconoscendo la segnaletica orizzontale, le vetture lungo le corsie adiacenti e il veicolo che precede. Integrazione dei dati cartografici e delle informazioni Car-to-X adattando la velocità in funzione dei limiti, delle curve, degli incroci e degli accessi autostradali</w:t>
      </w:r>
    </w:p>
    <w:p w14:paraId="695A2F23" w14:textId="10572B81" w:rsidR="009C2A22" w:rsidRPr="00DB26C7" w:rsidRDefault="009C2A22" w:rsidP="009C2A22">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lastRenderedPageBreak/>
        <w:t>Sistema di sicurezza proattiva anteriore, posteriore e laterale. Monitora l’imminenza di una collisione avviando misure di protezione preventiva</w:t>
      </w:r>
    </w:p>
    <w:p w14:paraId="45172AED" w14:textId="77777777" w:rsidR="00F335CF" w:rsidRPr="00DB26C7" w:rsidRDefault="00F335CF" w:rsidP="002561BA">
      <w:pPr>
        <w:tabs>
          <w:tab w:val="left" w:pos="5954"/>
        </w:tabs>
        <w:spacing w:line="280" w:lineRule="exact"/>
        <w:rPr>
          <w:rFonts w:ascii="Audi Type" w:hAnsi="Audi Type"/>
          <w:sz w:val="20"/>
          <w:lang w:eastAsia="de-DE"/>
        </w:rPr>
      </w:pPr>
    </w:p>
    <w:p w14:paraId="42DAB78E" w14:textId="77777777" w:rsidR="002561BA" w:rsidRPr="00DB26C7" w:rsidRDefault="002561BA" w:rsidP="002561BA">
      <w:pPr>
        <w:tabs>
          <w:tab w:val="left" w:pos="5954"/>
        </w:tabs>
        <w:spacing w:line="300" w:lineRule="exact"/>
        <w:rPr>
          <w:rFonts w:ascii="Audi Type" w:hAnsi="Audi Type"/>
          <w:sz w:val="20"/>
          <w:lang w:eastAsia="de-DE"/>
        </w:rPr>
      </w:pPr>
      <w:r w:rsidRPr="00DB26C7">
        <w:rPr>
          <w:rFonts w:ascii="Audi Type Extended" w:eastAsia="Audi Type Extended" w:hAnsi="Audi Type Extended" w:cs="Arial"/>
          <w:b/>
          <w:noProof/>
          <w:sz w:val="22"/>
          <w:szCs w:val="22"/>
          <w:lang w:eastAsia="de-DE" w:bidi="it-IT"/>
        </w:rPr>
        <w:t>Digitalizzazione</w:t>
      </w:r>
    </w:p>
    <w:p w14:paraId="5BC0AAA9" w14:textId="77777777" w:rsidR="002561BA" w:rsidRPr="00DB26C7" w:rsidRDefault="002561BA"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Architettura elettronica E</w:t>
      </w:r>
      <w:r w:rsidRPr="00DB26C7">
        <w:rPr>
          <w:rFonts w:ascii="Audi Type" w:hAnsi="Audi Type"/>
          <w:sz w:val="20"/>
          <w:vertAlign w:val="superscript"/>
          <w:lang w:eastAsia="de-DE"/>
        </w:rPr>
        <w:t>3</w:t>
      </w:r>
      <w:r w:rsidRPr="00DB26C7">
        <w:rPr>
          <w:rFonts w:ascii="Audi Type" w:hAnsi="Audi Type"/>
          <w:sz w:val="20"/>
          <w:lang w:eastAsia="de-DE"/>
        </w:rPr>
        <w:t xml:space="preserve"> 1.2, caratterizzata da un’elevata velocità di calcolo</w:t>
      </w:r>
    </w:p>
    <w:p w14:paraId="095FFAB4" w14:textId="77777777" w:rsidR="002561BA" w:rsidRPr="00DB26C7" w:rsidRDefault="002561BA"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Cinque piattaforme informatiche (High-Performance Computing Platform, HCP) controllano tutte le funzioni del veicolo</w:t>
      </w:r>
    </w:p>
    <w:p w14:paraId="42216EAF" w14:textId="77777777" w:rsidR="002561BA" w:rsidRPr="00DB26C7" w:rsidRDefault="002561BA"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Sistema operativo Android Automotive OS</w:t>
      </w:r>
    </w:p>
    <w:p w14:paraId="179FF842" w14:textId="77777777" w:rsidR="002561BA" w:rsidRPr="00DB26C7" w:rsidRDefault="002561BA"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Assistente vocale intelligente con funzione di autoapprendimento (online e offline). Interazione tra intelligenza artificiale (ChatGPT) e assistente vocale</w:t>
      </w:r>
    </w:p>
    <w:p w14:paraId="6F03B6CB" w14:textId="77777777" w:rsidR="002561BA" w:rsidRPr="00DB26C7" w:rsidRDefault="002561BA"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App store integrato in vettura</w:t>
      </w:r>
    </w:p>
    <w:p w14:paraId="7C887A23" w14:textId="77777777" w:rsidR="002561BA" w:rsidRPr="00DB26C7" w:rsidRDefault="002561BA"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Passenger display: unicum per la categoria. Il passeggero anteriore può guardare un film durante la marcia senza distrarre il guidatore</w:t>
      </w:r>
    </w:p>
    <w:p w14:paraId="1AC27C3D" w14:textId="6B0728AB" w:rsidR="002561BA" w:rsidRPr="00DB26C7" w:rsidRDefault="002561BA"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Head-up display evoluto: area di visualizzazione superiore dell’85% alla precedente generazione di Audi A6 Avant. Per la prima volta è possibile gestire le funzioni veicolari e d'infotainment mediante l'interazione tra HuD e comandi al volante</w:t>
      </w:r>
    </w:p>
    <w:p w14:paraId="5A3C0A2D" w14:textId="093579D3" w:rsidR="002561BA" w:rsidRPr="00DB26C7" w:rsidRDefault="002561BA"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Proiettori LED Digital Matrix evoluti</w:t>
      </w:r>
      <w:r w:rsidR="00BF5558" w:rsidRPr="00DB26C7">
        <w:rPr>
          <w:rFonts w:ascii="Audi Type" w:hAnsi="Audi Type"/>
          <w:sz w:val="20"/>
          <w:lang w:eastAsia="de-DE"/>
        </w:rPr>
        <w:t>: concentrano l’attenzione del conducente su potenziali situazioni di pericolo e aumentano la sicurezza stradale</w:t>
      </w:r>
      <w:r w:rsidR="0025730A" w:rsidRPr="00DB26C7">
        <w:rPr>
          <w:rFonts w:ascii="Audi Type" w:hAnsi="Audi Type"/>
          <w:sz w:val="20"/>
          <w:lang w:eastAsia="de-DE"/>
        </w:rPr>
        <w:t xml:space="preserve"> generando un tappeto luminoso che rischiara la corsia di marcia e si adatta ai cambi di traiettoria dell’auto</w:t>
      </w:r>
    </w:p>
    <w:p w14:paraId="6B8D6628" w14:textId="4A144BC9" w:rsidR="009B68C2" w:rsidRPr="00DB26C7" w:rsidRDefault="002B696E"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Gruppi ottici posteriori con </w:t>
      </w:r>
      <w:r w:rsidR="002561BA" w:rsidRPr="00DB26C7">
        <w:rPr>
          <w:rFonts w:ascii="Audi Type" w:hAnsi="Audi Type"/>
          <w:sz w:val="20"/>
          <w:lang w:eastAsia="de-DE"/>
        </w:rPr>
        <w:t>tecnologia OLED</w:t>
      </w:r>
      <w:r w:rsidRPr="00DB26C7">
        <w:rPr>
          <w:rFonts w:ascii="Audi Type" w:hAnsi="Audi Type"/>
          <w:sz w:val="20"/>
          <w:lang w:eastAsia="de-DE"/>
        </w:rPr>
        <w:t xml:space="preserve"> di seconda generazione</w:t>
      </w:r>
    </w:p>
    <w:p w14:paraId="2E732F88" w14:textId="01BFA847" w:rsidR="009B68C2" w:rsidRPr="00DB26C7" w:rsidRDefault="009B68C2"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Sia i proiettori Audi LED Digital Matrix sia i gruppi ottici posteriori OLED </w:t>
      </w:r>
      <w:r w:rsidR="009D3C46" w:rsidRPr="00DB26C7">
        <w:rPr>
          <w:rFonts w:ascii="Audi Type" w:hAnsi="Audi Type"/>
          <w:sz w:val="20"/>
          <w:lang w:eastAsia="de-DE"/>
        </w:rPr>
        <w:t xml:space="preserve">2.0 </w:t>
      </w:r>
      <w:r w:rsidRPr="00DB26C7">
        <w:rPr>
          <w:rFonts w:ascii="Audi Type" w:hAnsi="Audi Type"/>
          <w:sz w:val="20"/>
          <w:lang w:eastAsia="de-DE"/>
        </w:rPr>
        <w:t>possono contare sull’interazione tra tecnologia d’illuminazione e comunicazione Car-to-X. Ampliano la gamma delle funzioni a vantaggio della sicurezza tanto individuale quanto collettiva e permettono di comunicare con l’ambiente circostante allertando gli altri utenti della strada.</w:t>
      </w:r>
    </w:p>
    <w:p w14:paraId="50038A6F" w14:textId="633356D0" w:rsidR="002561BA" w:rsidRPr="00DB26C7" w:rsidRDefault="002561BA" w:rsidP="002561BA">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Sino a </w:t>
      </w:r>
      <w:r w:rsidR="009B68C2" w:rsidRPr="00DB26C7">
        <w:rPr>
          <w:rFonts w:ascii="Audi Type" w:hAnsi="Audi Type"/>
          <w:sz w:val="20"/>
          <w:lang w:eastAsia="de-DE"/>
        </w:rPr>
        <w:t>7</w:t>
      </w:r>
      <w:r w:rsidRPr="00DB26C7">
        <w:rPr>
          <w:rFonts w:ascii="Audi Type" w:hAnsi="Audi Type"/>
          <w:sz w:val="20"/>
          <w:lang w:eastAsia="de-DE"/>
        </w:rPr>
        <w:t xml:space="preserve"> firme luminose per le luci diurne dei proiettori </w:t>
      </w:r>
      <w:r w:rsidR="00CA60CC" w:rsidRPr="00DB26C7">
        <w:rPr>
          <w:rFonts w:ascii="Audi Type" w:hAnsi="Audi Type"/>
          <w:sz w:val="20"/>
          <w:lang w:eastAsia="de-DE"/>
        </w:rPr>
        <w:t xml:space="preserve">Audi LED Digital Matrix </w:t>
      </w:r>
      <w:r w:rsidRPr="00DB26C7">
        <w:rPr>
          <w:rFonts w:ascii="Audi Type" w:hAnsi="Audi Type"/>
          <w:sz w:val="20"/>
          <w:lang w:eastAsia="de-DE"/>
        </w:rPr>
        <w:t>e per i gruppi ottici posteriori OLED 2.0</w:t>
      </w:r>
    </w:p>
    <w:p w14:paraId="677FF920" w14:textId="77777777" w:rsidR="00B4684B" w:rsidRPr="00DB26C7" w:rsidRDefault="00B4684B" w:rsidP="009C2A22">
      <w:pPr>
        <w:tabs>
          <w:tab w:val="left" w:pos="5954"/>
        </w:tabs>
        <w:spacing w:line="280" w:lineRule="exact"/>
        <w:rPr>
          <w:rFonts w:ascii="Audi Type" w:hAnsi="Audi Type"/>
          <w:sz w:val="20"/>
          <w:lang w:eastAsia="de-DE"/>
        </w:rPr>
      </w:pPr>
    </w:p>
    <w:p w14:paraId="315BA3E8" w14:textId="3FC0183A" w:rsidR="00CA60CC" w:rsidRPr="00DB26C7" w:rsidRDefault="00CA60CC" w:rsidP="00CA60CC">
      <w:pPr>
        <w:tabs>
          <w:tab w:val="left" w:pos="5954"/>
        </w:tabs>
        <w:spacing w:line="300" w:lineRule="exact"/>
        <w:rPr>
          <w:rFonts w:ascii="Audi Type Extended" w:eastAsia="Audi Type Extended" w:hAnsi="Audi Type Extended" w:cs="Arial"/>
          <w:b/>
          <w:noProof/>
          <w:sz w:val="22"/>
          <w:szCs w:val="22"/>
          <w:lang w:eastAsia="de-DE" w:bidi="it-IT"/>
        </w:rPr>
      </w:pPr>
      <w:r w:rsidRPr="00DB26C7">
        <w:rPr>
          <w:rFonts w:ascii="Audi Type Extended" w:eastAsia="Audi Type Extended" w:hAnsi="Audi Type Extended" w:cs="Arial"/>
          <w:b/>
          <w:noProof/>
          <w:sz w:val="22"/>
          <w:szCs w:val="22"/>
          <w:lang w:eastAsia="de-DE" w:bidi="it-IT"/>
        </w:rPr>
        <w:t>Sostenibilità</w:t>
      </w:r>
    </w:p>
    <w:p w14:paraId="23ABCB02" w14:textId="63041166" w:rsidR="00CA60CC" w:rsidRPr="00DB26C7" w:rsidRDefault="009B01C6" w:rsidP="00CA60CC">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Nuova Audi A6 Avant viene prodotta presso l’impianto certificato carbon neutral di Neckarsulm</w:t>
      </w:r>
    </w:p>
    <w:p w14:paraId="1097C965" w14:textId="06840041" w:rsidR="00CA60CC" w:rsidRPr="00DB26C7" w:rsidRDefault="00CA60CC" w:rsidP="00CA60CC">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Ampio ricorso a materiali sostenibili da riciclo</w:t>
      </w:r>
      <w:r w:rsidR="009D3C46" w:rsidRPr="00DB26C7">
        <w:rPr>
          <w:rFonts w:ascii="Audi Type" w:hAnsi="Audi Type"/>
          <w:sz w:val="20"/>
          <w:lang w:eastAsia="de-DE"/>
        </w:rPr>
        <w:t xml:space="preserve"> quali il tessuto Cascade e la microfibra Dinamica</w:t>
      </w:r>
    </w:p>
    <w:p w14:paraId="174C14EE" w14:textId="77777777" w:rsidR="00141745" w:rsidRPr="00DB26C7" w:rsidRDefault="00141745" w:rsidP="00141745">
      <w:pPr>
        <w:widowControl w:val="0"/>
        <w:rPr>
          <w:rFonts w:ascii="Audi Type" w:hAnsi="Audi Type" w:cs="Arial"/>
          <w:sz w:val="20"/>
        </w:rPr>
      </w:pPr>
    </w:p>
    <w:p w14:paraId="1A79C245" w14:textId="77777777" w:rsidR="007208AE" w:rsidRPr="00DB26C7" w:rsidRDefault="007208AE" w:rsidP="007920AC">
      <w:pPr>
        <w:jc w:val="both"/>
        <w:rPr>
          <w:rFonts w:ascii="Audi Type" w:hAnsi="Audi Type"/>
          <w:color w:val="000000"/>
          <w:sz w:val="18"/>
          <w:szCs w:val="18"/>
        </w:rPr>
      </w:pPr>
    </w:p>
    <w:p w14:paraId="4BA704F5" w14:textId="77777777" w:rsidR="007208AE" w:rsidRPr="00DB26C7" w:rsidRDefault="007208AE" w:rsidP="007920AC">
      <w:pPr>
        <w:jc w:val="both"/>
        <w:rPr>
          <w:rFonts w:ascii="Audi Type" w:hAnsi="Audi Type"/>
          <w:color w:val="000000"/>
          <w:sz w:val="18"/>
          <w:szCs w:val="18"/>
        </w:rPr>
      </w:pPr>
    </w:p>
    <w:p w14:paraId="414EE553" w14:textId="77777777" w:rsidR="00F335CF" w:rsidRPr="00DB26C7" w:rsidRDefault="00F335CF" w:rsidP="007920AC">
      <w:pPr>
        <w:jc w:val="both"/>
        <w:rPr>
          <w:rFonts w:ascii="Audi Type" w:hAnsi="Audi Type"/>
          <w:color w:val="000000"/>
          <w:sz w:val="18"/>
          <w:szCs w:val="18"/>
        </w:rPr>
      </w:pPr>
    </w:p>
    <w:p w14:paraId="15F04BCD" w14:textId="77777777" w:rsidR="00F335CF" w:rsidRPr="00DB26C7" w:rsidRDefault="00F335CF" w:rsidP="007920AC">
      <w:pPr>
        <w:jc w:val="both"/>
        <w:rPr>
          <w:rFonts w:ascii="Audi Type" w:hAnsi="Audi Type"/>
          <w:color w:val="000000"/>
          <w:sz w:val="18"/>
          <w:szCs w:val="18"/>
        </w:rPr>
      </w:pPr>
    </w:p>
    <w:p w14:paraId="0327CF57" w14:textId="77777777" w:rsidR="00F335CF" w:rsidRPr="00DB26C7" w:rsidRDefault="00F335CF" w:rsidP="007920AC">
      <w:pPr>
        <w:jc w:val="both"/>
        <w:rPr>
          <w:rFonts w:ascii="Audi Type" w:hAnsi="Audi Type"/>
          <w:color w:val="000000"/>
          <w:sz w:val="18"/>
          <w:szCs w:val="18"/>
        </w:rPr>
      </w:pPr>
    </w:p>
    <w:p w14:paraId="34829354" w14:textId="77777777" w:rsidR="00F335CF" w:rsidRPr="00DB26C7" w:rsidRDefault="00F335CF" w:rsidP="007920AC">
      <w:pPr>
        <w:jc w:val="both"/>
        <w:rPr>
          <w:rFonts w:ascii="Audi Type" w:hAnsi="Audi Type"/>
          <w:color w:val="000000"/>
          <w:sz w:val="18"/>
          <w:szCs w:val="18"/>
        </w:rPr>
      </w:pPr>
    </w:p>
    <w:p w14:paraId="061BE5B8" w14:textId="77777777" w:rsidR="00F335CF" w:rsidRPr="00DB26C7" w:rsidRDefault="00F335CF" w:rsidP="007920AC">
      <w:pPr>
        <w:jc w:val="both"/>
        <w:rPr>
          <w:rFonts w:ascii="Audi Type" w:hAnsi="Audi Type"/>
          <w:color w:val="000000"/>
          <w:sz w:val="18"/>
          <w:szCs w:val="18"/>
        </w:rPr>
      </w:pPr>
    </w:p>
    <w:p w14:paraId="1396C229" w14:textId="77777777" w:rsidR="002427E7" w:rsidRPr="00DB26C7" w:rsidRDefault="002427E7" w:rsidP="007920AC">
      <w:pPr>
        <w:jc w:val="both"/>
        <w:rPr>
          <w:rFonts w:ascii="Audi Type" w:hAnsi="Audi Type"/>
          <w:color w:val="000000"/>
          <w:sz w:val="18"/>
          <w:szCs w:val="18"/>
        </w:rPr>
      </w:pPr>
    </w:p>
    <w:p w14:paraId="19A35E23" w14:textId="77777777" w:rsidR="002427E7" w:rsidRPr="00DB26C7" w:rsidRDefault="002427E7" w:rsidP="002427E7">
      <w:pPr>
        <w:widowControl w:val="0"/>
        <w:rPr>
          <w:rFonts w:ascii="Audi Type" w:hAnsi="Audi Type"/>
          <w:color w:val="000000"/>
          <w:kern w:val="8"/>
          <w:sz w:val="16"/>
          <w:szCs w:val="18"/>
          <w:u w:val="single"/>
          <w:lang w:eastAsia="de-DE"/>
        </w:rPr>
      </w:pPr>
      <w:r w:rsidRPr="00DB26C7">
        <w:rPr>
          <w:rFonts w:ascii="Audi Type" w:hAnsi="Audi Type"/>
          <w:color w:val="000000"/>
          <w:kern w:val="8"/>
          <w:sz w:val="16"/>
          <w:szCs w:val="18"/>
          <w:u w:val="single"/>
          <w:lang w:eastAsia="de-DE"/>
        </w:rPr>
        <w:t>Consumi ed emissioni dei modelli citati</w:t>
      </w:r>
    </w:p>
    <w:p w14:paraId="2B5F23E2" w14:textId="77777777" w:rsidR="002427E7" w:rsidRPr="00DB26C7" w:rsidRDefault="002427E7" w:rsidP="002427E7">
      <w:pPr>
        <w:jc w:val="both"/>
        <w:rPr>
          <w:rFonts w:ascii="Audi Type" w:hAnsi="Audi Type"/>
          <w:color w:val="000000"/>
          <w:kern w:val="8"/>
          <w:sz w:val="16"/>
          <w:szCs w:val="18"/>
          <w:lang w:eastAsia="de-DE"/>
        </w:rPr>
      </w:pPr>
      <w:r w:rsidRPr="00DB26C7">
        <w:rPr>
          <w:rFonts w:ascii="Audi Type" w:hAnsi="Audi Type"/>
          <w:b/>
          <w:color w:val="000000"/>
          <w:kern w:val="8"/>
          <w:sz w:val="16"/>
          <w:szCs w:val="18"/>
          <w:lang w:eastAsia="de-DE"/>
        </w:rPr>
        <w:t xml:space="preserve">Audi A6 Avant TDI 150 kW </w:t>
      </w:r>
      <w:r w:rsidRPr="00DB26C7">
        <w:rPr>
          <w:rFonts w:ascii="Audi Type" w:hAnsi="Audi Type"/>
          <w:b/>
          <w:bCs/>
          <w:color w:val="000000"/>
          <w:kern w:val="8"/>
          <w:sz w:val="16"/>
          <w:szCs w:val="18"/>
          <w:lang w:eastAsia="de-DE"/>
        </w:rPr>
        <w:t>(204 CV)</w:t>
      </w:r>
      <w:r w:rsidRPr="00DB26C7">
        <w:rPr>
          <w:rFonts w:ascii="Audi Type" w:hAnsi="Audi Type"/>
          <w:color w:val="000000"/>
          <w:kern w:val="8"/>
          <w:sz w:val="16"/>
          <w:szCs w:val="18"/>
          <w:lang w:eastAsia="de-DE"/>
        </w:rPr>
        <w:t xml:space="preserve"> – 5,0/5,7 l/100 km – 130/148 g/km di CO</w:t>
      </w:r>
      <w:r w:rsidRPr="00DB26C7">
        <w:rPr>
          <w:rFonts w:ascii="Audi Type" w:hAnsi="Audi Type"/>
          <w:color w:val="000000"/>
          <w:kern w:val="8"/>
          <w:sz w:val="16"/>
          <w:szCs w:val="18"/>
          <w:vertAlign w:val="subscript"/>
          <w:lang w:eastAsia="de-DE"/>
        </w:rPr>
        <w:t>2</w:t>
      </w:r>
    </w:p>
    <w:p w14:paraId="7BF04D4B" w14:textId="77777777" w:rsidR="002427E7" w:rsidRPr="00DB26C7" w:rsidRDefault="002427E7" w:rsidP="002427E7">
      <w:pPr>
        <w:jc w:val="both"/>
        <w:rPr>
          <w:rFonts w:ascii="Audi Type" w:hAnsi="Audi Type"/>
          <w:color w:val="000000"/>
          <w:kern w:val="8"/>
          <w:sz w:val="16"/>
          <w:szCs w:val="18"/>
          <w:lang w:eastAsia="de-DE"/>
        </w:rPr>
      </w:pPr>
      <w:r w:rsidRPr="00DB26C7">
        <w:rPr>
          <w:rFonts w:ascii="Audi Type" w:hAnsi="Audi Type"/>
          <w:b/>
          <w:color w:val="000000"/>
          <w:kern w:val="8"/>
          <w:sz w:val="16"/>
          <w:szCs w:val="18"/>
          <w:lang w:eastAsia="de-DE"/>
        </w:rPr>
        <w:t xml:space="preserve">Audi A6 Avant TDI quattro 150 kW </w:t>
      </w:r>
      <w:r w:rsidRPr="00DB26C7">
        <w:rPr>
          <w:rFonts w:ascii="Audi Type" w:hAnsi="Audi Type"/>
          <w:b/>
          <w:bCs/>
          <w:color w:val="000000"/>
          <w:kern w:val="8"/>
          <w:sz w:val="16"/>
          <w:szCs w:val="18"/>
          <w:lang w:eastAsia="de-DE"/>
        </w:rPr>
        <w:t>(204 CV)</w:t>
      </w:r>
      <w:r w:rsidRPr="00DB26C7">
        <w:rPr>
          <w:rFonts w:ascii="Audi Type" w:hAnsi="Audi Type"/>
          <w:color w:val="000000"/>
          <w:kern w:val="8"/>
          <w:sz w:val="16"/>
          <w:szCs w:val="18"/>
          <w:lang w:eastAsia="de-DE"/>
        </w:rPr>
        <w:t xml:space="preserve"> – 5,1/5,9 l/100 km – 135/154 g/km di CO</w:t>
      </w:r>
      <w:r w:rsidRPr="00DB26C7">
        <w:rPr>
          <w:rFonts w:ascii="Audi Type" w:hAnsi="Audi Type"/>
          <w:color w:val="000000"/>
          <w:kern w:val="8"/>
          <w:sz w:val="16"/>
          <w:szCs w:val="18"/>
          <w:vertAlign w:val="subscript"/>
          <w:lang w:eastAsia="de-DE"/>
        </w:rPr>
        <w:t>2</w:t>
      </w:r>
    </w:p>
    <w:p w14:paraId="4CD23F4A" w14:textId="77777777" w:rsidR="002427E7" w:rsidRPr="00DB26C7" w:rsidRDefault="002427E7" w:rsidP="002427E7">
      <w:pPr>
        <w:jc w:val="both"/>
        <w:rPr>
          <w:rFonts w:ascii="Audi Type" w:hAnsi="Audi Type"/>
          <w:color w:val="000000"/>
          <w:kern w:val="8"/>
          <w:sz w:val="16"/>
          <w:szCs w:val="18"/>
          <w:lang w:eastAsia="de-DE"/>
        </w:rPr>
      </w:pPr>
      <w:r w:rsidRPr="00DB26C7">
        <w:rPr>
          <w:rFonts w:ascii="Audi Type" w:hAnsi="Audi Type"/>
          <w:b/>
          <w:color w:val="000000"/>
          <w:kern w:val="8"/>
          <w:sz w:val="16"/>
          <w:szCs w:val="18"/>
          <w:lang w:eastAsia="de-DE"/>
        </w:rPr>
        <w:t xml:space="preserve">Audi A6 Avant TFSI quattro 270 kW (367 CV) </w:t>
      </w:r>
      <w:r w:rsidRPr="00DB26C7">
        <w:rPr>
          <w:rFonts w:ascii="Audi Type" w:hAnsi="Audi Type"/>
          <w:color w:val="000000"/>
          <w:kern w:val="8"/>
          <w:sz w:val="16"/>
          <w:szCs w:val="18"/>
          <w:lang w:eastAsia="de-DE"/>
        </w:rPr>
        <w:t>– 6,9/7,8 l/100 km – 156/177 g/km di CO</w:t>
      </w:r>
      <w:r w:rsidRPr="00DB26C7">
        <w:rPr>
          <w:rFonts w:ascii="Audi Type" w:hAnsi="Audi Type"/>
          <w:color w:val="000000"/>
          <w:kern w:val="8"/>
          <w:sz w:val="16"/>
          <w:szCs w:val="18"/>
          <w:vertAlign w:val="subscript"/>
          <w:lang w:eastAsia="de-DE"/>
        </w:rPr>
        <w:t>2</w:t>
      </w:r>
    </w:p>
    <w:p w14:paraId="38D2DC44" w14:textId="77777777" w:rsidR="002427E7" w:rsidRPr="00DB26C7" w:rsidRDefault="002427E7" w:rsidP="002427E7">
      <w:pPr>
        <w:jc w:val="both"/>
        <w:rPr>
          <w:rFonts w:ascii="Audi Type" w:hAnsi="Audi Type"/>
          <w:color w:val="000000"/>
          <w:sz w:val="18"/>
          <w:szCs w:val="18"/>
        </w:rPr>
      </w:pPr>
    </w:p>
    <w:p w14:paraId="0C58E324" w14:textId="77777777" w:rsidR="002427E7" w:rsidRPr="00DB26C7" w:rsidRDefault="002427E7" w:rsidP="002427E7">
      <w:pPr>
        <w:widowControl w:val="0"/>
        <w:rPr>
          <w:rFonts w:ascii="Audi Type" w:hAnsi="Audi Type"/>
          <w:color w:val="000000"/>
          <w:sz w:val="16"/>
          <w:szCs w:val="18"/>
        </w:rPr>
      </w:pPr>
      <w:r w:rsidRPr="00DB26C7">
        <w:rPr>
          <w:rFonts w:ascii="Audi Type" w:hAnsi="Audi Type"/>
          <w:color w:val="000000"/>
          <w:sz w:val="16"/>
          <w:szCs w:val="18"/>
        </w:rPr>
        <w:t>Dati relativi ai consumi e alle emissioni rilevati nel ciclo combinato secondo lo standard WLTP ed espressi sotto forma di range soggetti a differenze in funzione degli equipaggiamenti.</w:t>
      </w:r>
    </w:p>
    <w:p w14:paraId="01320AD1" w14:textId="323008CE" w:rsidR="005C705B" w:rsidRDefault="005C705B">
      <w:pPr>
        <w:spacing w:after="200" w:line="276" w:lineRule="auto"/>
        <w:rPr>
          <w:rFonts w:ascii="Audi Type" w:hAnsi="Audi Type"/>
          <w:color w:val="000000"/>
          <w:sz w:val="18"/>
          <w:szCs w:val="18"/>
        </w:rPr>
      </w:pPr>
      <w:r>
        <w:rPr>
          <w:rFonts w:ascii="Audi Type" w:hAnsi="Audi Type"/>
          <w:color w:val="000000"/>
          <w:sz w:val="18"/>
          <w:szCs w:val="18"/>
        </w:rPr>
        <w:br w:type="page"/>
      </w:r>
    </w:p>
    <w:p w14:paraId="7BE02C53" w14:textId="1CD7E9C5" w:rsidR="00DB0F36" w:rsidRDefault="00DB0F36" w:rsidP="00DB0F36">
      <w:pPr>
        <w:pStyle w:val="berschrft"/>
        <w:framePr w:w="0" w:h="0" w:hSpace="0" w:vSpace="0" w:wrap="auto" w:vAnchor="margin" w:hAnchor="text" w:xAlign="left" w:yAlign="inline"/>
        <w:spacing w:line="300" w:lineRule="exact"/>
        <w:rPr>
          <w:rFonts w:ascii="Audi Type Extended" w:hAnsi="Audi Type Extended"/>
          <w:sz w:val="28"/>
          <w:szCs w:val="26"/>
        </w:rPr>
      </w:pPr>
      <w:bookmarkStart w:id="4" w:name="_Hlk173254484"/>
      <w:r w:rsidRPr="00ED1E35">
        <w:rPr>
          <w:rFonts w:ascii="Audi Type Extended" w:hAnsi="Audi Type Extended"/>
          <w:sz w:val="28"/>
          <w:szCs w:val="26"/>
        </w:rPr>
        <w:lastRenderedPageBreak/>
        <w:t>Audi A6 Avant e-tron: Avant d’avanguardia</w:t>
      </w:r>
    </w:p>
    <w:p w14:paraId="621157F9" w14:textId="77777777" w:rsidR="00DB0F36" w:rsidRPr="00F95273" w:rsidRDefault="00DB0F36" w:rsidP="00DB0F36">
      <w:pPr>
        <w:pStyle w:val="berschrft"/>
        <w:framePr w:w="0" w:h="0" w:hSpace="0" w:vSpace="0" w:wrap="auto" w:vAnchor="margin" w:hAnchor="text" w:xAlign="left" w:yAlign="inline"/>
        <w:spacing w:line="300" w:lineRule="exact"/>
        <w:rPr>
          <w:rFonts w:ascii="Audi Type Extended" w:hAnsi="Audi Type Extended"/>
          <w:sz w:val="26"/>
          <w:szCs w:val="26"/>
        </w:rPr>
      </w:pPr>
    </w:p>
    <w:p w14:paraId="4E68D3FB" w14:textId="222FE191" w:rsidR="00DB0F36" w:rsidRPr="00697690" w:rsidRDefault="00DB0F36" w:rsidP="00DB0F36">
      <w:pPr>
        <w:pStyle w:val="Bullet"/>
        <w:widowControl w:val="0"/>
        <w:numPr>
          <w:ilvl w:val="0"/>
          <w:numId w:val="2"/>
        </w:numPr>
        <w:spacing w:line="300" w:lineRule="exact"/>
        <w:ind w:left="426" w:hanging="426"/>
        <w:rPr>
          <w:b/>
          <w:kern w:val="0"/>
          <w:sz w:val="22"/>
          <w:lang w:val="it-IT"/>
        </w:rPr>
      </w:pPr>
      <w:r w:rsidRPr="00697690">
        <w:rPr>
          <w:b/>
          <w:kern w:val="0"/>
          <w:sz w:val="22"/>
          <w:lang w:val="it-IT"/>
        </w:rPr>
        <w:t xml:space="preserve">Prima </w:t>
      </w:r>
      <w:r w:rsidRPr="00857440">
        <w:rPr>
          <w:b/>
          <w:kern w:val="0"/>
          <w:sz w:val="22"/>
          <w:lang w:val="it-IT"/>
        </w:rPr>
        <w:t xml:space="preserve">Avant </w:t>
      </w:r>
      <w:r w:rsidRPr="00697690">
        <w:rPr>
          <w:b/>
          <w:kern w:val="0"/>
          <w:sz w:val="22"/>
          <w:lang w:val="it-IT"/>
        </w:rPr>
        <w:t>elettrica Audi: basata sulla piattaforma PPE, proietta in una nuova dimensione la dinamica e il piacere di guida originali Audi, il comfort e la digitalizzazione</w:t>
      </w:r>
    </w:p>
    <w:p w14:paraId="26992CEF" w14:textId="400E0E96" w:rsidR="00DB0F36" w:rsidRPr="00697690" w:rsidRDefault="00E87E92" w:rsidP="00DB0F36">
      <w:pPr>
        <w:pStyle w:val="Bullet"/>
        <w:widowControl w:val="0"/>
        <w:numPr>
          <w:ilvl w:val="0"/>
          <w:numId w:val="2"/>
        </w:numPr>
        <w:spacing w:line="300" w:lineRule="exact"/>
        <w:ind w:left="426" w:hanging="426"/>
        <w:rPr>
          <w:b/>
          <w:kern w:val="0"/>
          <w:sz w:val="22"/>
          <w:lang w:val="it-IT"/>
        </w:rPr>
      </w:pPr>
      <w:r>
        <w:rPr>
          <w:b/>
          <w:kern w:val="0"/>
          <w:sz w:val="22"/>
          <w:lang w:val="it-IT"/>
        </w:rPr>
        <w:t xml:space="preserve">L’Avant </w:t>
      </w:r>
      <w:r w:rsidR="00DB0F36" w:rsidRPr="00697690">
        <w:rPr>
          <w:b/>
          <w:kern w:val="0"/>
          <w:sz w:val="22"/>
          <w:lang w:val="it-IT"/>
        </w:rPr>
        <w:t xml:space="preserve">più </w:t>
      </w:r>
      <w:r>
        <w:rPr>
          <w:b/>
          <w:kern w:val="0"/>
          <w:sz w:val="22"/>
          <w:lang w:val="it-IT"/>
        </w:rPr>
        <w:t>aerodinamica</w:t>
      </w:r>
      <w:r w:rsidR="00DB0F36" w:rsidRPr="00697690">
        <w:rPr>
          <w:b/>
          <w:kern w:val="0"/>
          <w:sz w:val="22"/>
          <w:lang w:val="it-IT"/>
        </w:rPr>
        <w:t xml:space="preserve"> mai sviluppata dal Brand: C</w:t>
      </w:r>
      <w:r w:rsidR="00DB0F36" w:rsidRPr="00697690">
        <w:rPr>
          <w:b/>
          <w:kern w:val="0"/>
          <w:sz w:val="22"/>
          <w:vertAlign w:val="subscript"/>
          <w:lang w:val="it-IT"/>
        </w:rPr>
        <w:t>X</w:t>
      </w:r>
      <w:r w:rsidR="00DB0F36" w:rsidRPr="00697690">
        <w:rPr>
          <w:b/>
          <w:kern w:val="0"/>
          <w:sz w:val="22"/>
          <w:lang w:val="it-IT"/>
        </w:rPr>
        <w:t xml:space="preserve"> di 0,2</w:t>
      </w:r>
      <w:r>
        <w:rPr>
          <w:b/>
          <w:kern w:val="0"/>
          <w:sz w:val="22"/>
          <w:lang w:val="it-IT"/>
        </w:rPr>
        <w:t>4</w:t>
      </w:r>
      <w:r w:rsidR="00DB0F36" w:rsidRPr="00697690">
        <w:rPr>
          <w:b/>
          <w:kern w:val="0"/>
          <w:sz w:val="22"/>
          <w:lang w:val="it-IT"/>
        </w:rPr>
        <w:t xml:space="preserve"> e retrovisori esterni virtuali di seconda generazione</w:t>
      </w:r>
    </w:p>
    <w:p w14:paraId="5D5DA41D" w14:textId="35CF773B" w:rsidR="00DB0F36" w:rsidRPr="0036017F" w:rsidRDefault="00DB0F36" w:rsidP="00DB0F36">
      <w:pPr>
        <w:pStyle w:val="Bullet"/>
        <w:widowControl w:val="0"/>
        <w:numPr>
          <w:ilvl w:val="0"/>
          <w:numId w:val="2"/>
        </w:numPr>
        <w:spacing w:line="300" w:lineRule="exact"/>
        <w:ind w:left="426" w:hanging="426"/>
        <w:rPr>
          <w:b/>
          <w:kern w:val="0"/>
          <w:sz w:val="22"/>
          <w:lang w:val="it-IT"/>
        </w:rPr>
      </w:pPr>
      <w:r w:rsidRPr="0036017F">
        <w:rPr>
          <w:b/>
          <w:kern w:val="0"/>
          <w:sz w:val="22"/>
          <w:lang w:val="it-IT"/>
        </w:rPr>
        <w:t xml:space="preserve">Verso l’equivalenza con la tecnologia tradizionale: autonomia sino a </w:t>
      </w:r>
      <w:r w:rsidR="00611C26">
        <w:rPr>
          <w:b/>
          <w:kern w:val="0"/>
          <w:sz w:val="22"/>
          <w:lang w:val="it-IT"/>
        </w:rPr>
        <w:t>720</w:t>
      </w:r>
      <w:r w:rsidRPr="0036017F">
        <w:rPr>
          <w:b/>
          <w:kern w:val="0"/>
          <w:sz w:val="22"/>
          <w:lang w:val="it-IT"/>
        </w:rPr>
        <w:t xml:space="preserve"> chilometri, riferimento della categoria, e potenza di ricarica sino a 270 kW, best in class</w:t>
      </w:r>
    </w:p>
    <w:p w14:paraId="6C6DDDD3" w14:textId="69416026" w:rsidR="00DB0F36" w:rsidRPr="00066032" w:rsidRDefault="00DB0F36" w:rsidP="00DB0F36">
      <w:pPr>
        <w:pStyle w:val="Bullet"/>
        <w:widowControl w:val="0"/>
        <w:numPr>
          <w:ilvl w:val="0"/>
          <w:numId w:val="2"/>
        </w:numPr>
        <w:spacing w:line="300" w:lineRule="exact"/>
        <w:ind w:left="426" w:hanging="426"/>
        <w:rPr>
          <w:b/>
          <w:kern w:val="0"/>
          <w:sz w:val="22"/>
          <w:lang w:val="it-IT"/>
        </w:rPr>
      </w:pPr>
      <w:r w:rsidRPr="0036017F">
        <w:rPr>
          <w:b/>
          <w:kern w:val="0"/>
          <w:sz w:val="22"/>
          <w:lang w:val="it-IT"/>
        </w:rPr>
        <w:t xml:space="preserve">Batteria da 83 kWh o da 100 kWh a 800 Volt: in 10 minuti è possibile ripristinare sino </w:t>
      </w:r>
      <w:r w:rsidRPr="009D2FAD">
        <w:rPr>
          <w:b/>
          <w:kern w:val="0"/>
          <w:sz w:val="22"/>
          <w:lang w:val="it-IT"/>
        </w:rPr>
        <w:t xml:space="preserve">a </w:t>
      </w:r>
      <w:r>
        <w:rPr>
          <w:b/>
          <w:kern w:val="0"/>
          <w:sz w:val="22"/>
          <w:lang w:val="it-IT"/>
        </w:rPr>
        <w:t>3</w:t>
      </w:r>
      <w:r w:rsidR="00611C26">
        <w:rPr>
          <w:b/>
          <w:kern w:val="0"/>
          <w:sz w:val="22"/>
          <w:lang w:val="it-IT"/>
        </w:rPr>
        <w:t>00</w:t>
      </w:r>
      <w:r w:rsidRPr="009D2FAD">
        <w:rPr>
          <w:b/>
          <w:kern w:val="0"/>
          <w:sz w:val="22"/>
          <w:lang w:val="it-IT"/>
        </w:rPr>
        <w:t xml:space="preserve"> chilometri di percorrenza</w:t>
      </w:r>
      <w:r>
        <w:rPr>
          <w:b/>
          <w:kern w:val="0"/>
          <w:sz w:val="22"/>
          <w:lang w:val="it-IT"/>
        </w:rPr>
        <w:t xml:space="preserve"> </w:t>
      </w:r>
      <w:r w:rsidRPr="00CD1BEF">
        <w:rPr>
          <w:b/>
          <w:kern w:val="0"/>
          <w:sz w:val="22"/>
          <w:lang w:val="it-IT"/>
        </w:rPr>
        <w:t>presso una stazione HPC</w:t>
      </w:r>
    </w:p>
    <w:p w14:paraId="4DE3DA11" w14:textId="2B9822CD" w:rsidR="00DB0F36" w:rsidRPr="003145E1" w:rsidRDefault="00DB0F36" w:rsidP="00DB0F36">
      <w:pPr>
        <w:pStyle w:val="Bullet"/>
        <w:widowControl w:val="0"/>
        <w:numPr>
          <w:ilvl w:val="0"/>
          <w:numId w:val="2"/>
        </w:numPr>
        <w:spacing w:line="300" w:lineRule="exact"/>
        <w:ind w:left="426" w:hanging="426"/>
        <w:rPr>
          <w:b/>
          <w:kern w:val="0"/>
          <w:sz w:val="22"/>
          <w:lang w:val="it-IT"/>
        </w:rPr>
      </w:pPr>
      <w:r w:rsidRPr="009E6EE7">
        <w:rPr>
          <w:b/>
          <w:kern w:val="0"/>
          <w:sz w:val="22"/>
          <w:lang w:val="it-IT"/>
        </w:rPr>
        <w:t xml:space="preserve">Trazione integrale elettrica per </w:t>
      </w:r>
      <w:r>
        <w:rPr>
          <w:b/>
          <w:kern w:val="0"/>
          <w:sz w:val="22"/>
          <w:lang w:val="it-IT"/>
        </w:rPr>
        <w:t xml:space="preserve">Audi A6 </w:t>
      </w:r>
      <w:r w:rsidR="00611C26">
        <w:rPr>
          <w:b/>
          <w:kern w:val="0"/>
          <w:sz w:val="22"/>
          <w:lang w:val="it-IT"/>
        </w:rPr>
        <w:t xml:space="preserve">Avant </w:t>
      </w:r>
      <w:r>
        <w:rPr>
          <w:b/>
          <w:kern w:val="0"/>
          <w:sz w:val="22"/>
          <w:lang w:val="it-IT"/>
        </w:rPr>
        <w:t xml:space="preserve">e-tron quattro da </w:t>
      </w:r>
      <w:r w:rsidRPr="00016E4A">
        <w:rPr>
          <w:b/>
          <w:kern w:val="0"/>
          <w:sz w:val="22"/>
          <w:lang w:val="it-IT"/>
        </w:rPr>
        <w:t>462 CV</w:t>
      </w:r>
      <w:r>
        <w:rPr>
          <w:b/>
          <w:kern w:val="0"/>
          <w:sz w:val="22"/>
          <w:lang w:val="it-IT"/>
        </w:rPr>
        <w:t xml:space="preserve"> e </w:t>
      </w:r>
      <w:r w:rsidRPr="00016E4A">
        <w:rPr>
          <w:b/>
          <w:kern w:val="0"/>
          <w:sz w:val="22"/>
          <w:lang w:val="it-IT"/>
        </w:rPr>
        <w:t xml:space="preserve">Audi S6 </w:t>
      </w:r>
      <w:r w:rsidR="00611C26">
        <w:rPr>
          <w:b/>
          <w:kern w:val="0"/>
          <w:sz w:val="22"/>
          <w:lang w:val="it-IT"/>
        </w:rPr>
        <w:t xml:space="preserve">Avant </w:t>
      </w:r>
      <w:r w:rsidRPr="00016E4A">
        <w:rPr>
          <w:b/>
          <w:kern w:val="0"/>
          <w:sz w:val="22"/>
          <w:lang w:val="it-IT"/>
        </w:rPr>
        <w:t xml:space="preserve">e-tron </w:t>
      </w:r>
      <w:r>
        <w:rPr>
          <w:b/>
          <w:kern w:val="0"/>
          <w:sz w:val="22"/>
          <w:lang w:val="it-IT"/>
        </w:rPr>
        <w:t xml:space="preserve">quattro </w:t>
      </w:r>
      <w:r w:rsidRPr="00016E4A">
        <w:rPr>
          <w:b/>
          <w:kern w:val="0"/>
          <w:sz w:val="22"/>
          <w:lang w:val="it-IT"/>
        </w:rPr>
        <w:t>da 551 CV</w:t>
      </w:r>
      <w:r>
        <w:rPr>
          <w:b/>
          <w:kern w:val="0"/>
          <w:sz w:val="22"/>
          <w:lang w:val="it-IT"/>
        </w:rPr>
        <w:t>. T</w:t>
      </w:r>
      <w:r w:rsidRPr="00016E4A">
        <w:rPr>
          <w:b/>
          <w:kern w:val="0"/>
          <w:sz w:val="22"/>
          <w:lang w:val="it-IT"/>
        </w:rPr>
        <w:t xml:space="preserve">razione posteriore per </w:t>
      </w:r>
      <w:r>
        <w:rPr>
          <w:b/>
          <w:kern w:val="0"/>
          <w:sz w:val="22"/>
          <w:lang w:val="it-IT"/>
        </w:rPr>
        <w:t xml:space="preserve">l’entry level Audi A6 </w:t>
      </w:r>
      <w:r w:rsidR="00846756">
        <w:rPr>
          <w:b/>
          <w:kern w:val="0"/>
          <w:sz w:val="22"/>
          <w:lang w:val="it-IT"/>
        </w:rPr>
        <w:t xml:space="preserve">Avant </w:t>
      </w:r>
      <w:r>
        <w:rPr>
          <w:b/>
          <w:kern w:val="0"/>
          <w:sz w:val="22"/>
          <w:lang w:val="it-IT"/>
        </w:rPr>
        <w:t xml:space="preserve">e-tron da </w:t>
      </w:r>
      <w:r w:rsidRPr="003145E1">
        <w:rPr>
          <w:b/>
          <w:kern w:val="0"/>
          <w:sz w:val="22"/>
          <w:lang w:val="it-IT"/>
        </w:rPr>
        <w:t>326 CV</w:t>
      </w:r>
      <w:r>
        <w:rPr>
          <w:b/>
          <w:kern w:val="0"/>
          <w:sz w:val="22"/>
          <w:lang w:val="it-IT"/>
        </w:rPr>
        <w:t xml:space="preserve"> e per </w:t>
      </w:r>
      <w:r w:rsidRPr="003145E1">
        <w:rPr>
          <w:b/>
          <w:kern w:val="0"/>
          <w:sz w:val="22"/>
          <w:lang w:val="it-IT"/>
        </w:rPr>
        <w:t xml:space="preserve">Audi A6 </w:t>
      </w:r>
      <w:r w:rsidR="00846756">
        <w:rPr>
          <w:b/>
          <w:kern w:val="0"/>
          <w:sz w:val="22"/>
          <w:lang w:val="it-IT"/>
        </w:rPr>
        <w:t xml:space="preserve">Avant </w:t>
      </w:r>
      <w:r w:rsidRPr="003145E1">
        <w:rPr>
          <w:b/>
          <w:kern w:val="0"/>
          <w:sz w:val="22"/>
          <w:lang w:val="it-IT"/>
        </w:rPr>
        <w:t>e-tron performance da 381 CV, variante long range della gamma</w:t>
      </w:r>
    </w:p>
    <w:p w14:paraId="3931A61A" w14:textId="77777777" w:rsidR="00DB0F36" w:rsidRDefault="00DB0F36" w:rsidP="00DB0F36">
      <w:pPr>
        <w:pStyle w:val="Bullet"/>
        <w:widowControl w:val="0"/>
        <w:numPr>
          <w:ilvl w:val="0"/>
          <w:numId w:val="2"/>
        </w:numPr>
        <w:spacing w:line="300" w:lineRule="exact"/>
        <w:ind w:left="426" w:hanging="426"/>
        <w:rPr>
          <w:b/>
          <w:kern w:val="0"/>
          <w:sz w:val="22"/>
          <w:lang w:val="it-IT"/>
        </w:rPr>
      </w:pPr>
      <w:r w:rsidRPr="005E4142">
        <w:rPr>
          <w:b/>
          <w:kern w:val="0"/>
          <w:sz w:val="22"/>
          <w:lang w:val="it-IT"/>
        </w:rPr>
        <w:t xml:space="preserve">Palcoscenico digitale in abitacolo, intelligenza artificiale applicata al controllo vocale, sistema operativo Android Automotive OS, OLED di seconda generazione, pianificatore degli itinerari e-tron trip planner e sino a </w:t>
      </w:r>
      <w:proofErr w:type="gramStart"/>
      <w:r w:rsidRPr="005E4142">
        <w:rPr>
          <w:b/>
          <w:kern w:val="0"/>
          <w:sz w:val="22"/>
          <w:lang w:val="it-IT"/>
        </w:rPr>
        <w:t>8</w:t>
      </w:r>
      <w:proofErr w:type="gramEnd"/>
      <w:r w:rsidRPr="005E4142">
        <w:rPr>
          <w:b/>
          <w:kern w:val="0"/>
          <w:sz w:val="22"/>
          <w:lang w:val="it-IT"/>
        </w:rPr>
        <w:t xml:space="preserve"> firme luminose</w:t>
      </w:r>
    </w:p>
    <w:p w14:paraId="40BE0AD0" w14:textId="77777777" w:rsidR="00DB0F36" w:rsidRPr="00C45624" w:rsidRDefault="00DB0F36" w:rsidP="00DB0F36">
      <w:pPr>
        <w:pStyle w:val="Bullet"/>
        <w:widowControl w:val="0"/>
        <w:numPr>
          <w:ilvl w:val="0"/>
          <w:numId w:val="2"/>
        </w:numPr>
        <w:spacing w:line="300" w:lineRule="exact"/>
        <w:ind w:left="426" w:hanging="426"/>
        <w:rPr>
          <w:b/>
          <w:kern w:val="0"/>
          <w:sz w:val="22"/>
          <w:lang w:val="it-IT"/>
        </w:rPr>
      </w:pPr>
      <w:r w:rsidRPr="00DD4FE5">
        <w:rPr>
          <w:b/>
          <w:kern w:val="0"/>
          <w:sz w:val="22"/>
          <w:lang w:val="it-IT"/>
        </w:rPr>
        <w:t>Produzione carbon neutral presso lo stabilimento di Ingolstadt</w:t>
      </w:r>
    </w:p>
    <w:p w14:paraId="55B19F75" w14:textId="482599E6" w:rsidR="00DB0F36" w:rsidRDefault="00DB0F36" w:rsidP="00DB0F36">
      <w:pPr>
        <w:pStyle w:val="Bullet"/>
        <w:widowControl w:val="0"/>
        <w:numPr>
          <w:ilvl w:val="0"/>
          <w:numId w:val="2"/>
        </w:numPr>
        <w:spacing w:line="300" w:lineRule="exact"/>
        <w:ind w:left="426" w:hanging="426"/>
        <w:rPr>
          <w:b/>
          <w:kern w:val="0"/>
          <w:sz w:val="22"/>
          <w:lang w:val="it-IT"/>
        </w:rPr>
      </w:pPr>
      <w:r w:rsidRPr="00C30EFC">
        <w:rPr>
          <w:b/>
          <w:kern w:val="0"/>
          <w:sz w:val="22"/>
          <w:lang w:val="it-IT"/>
        </w:rPr>
        <w:t xml:space="preserve">Nelle Concessionarie italiane </w:t>
      </w:r>
      <w:r w:rsidR="00846756">
        <w:rPr>
          <w:b/>
          <w:kern w:val="0"/>
          <w:sz w:val="22"/>
          <w:lang w:val="it-IT"/>
        </w:rPr>
        <w:t>dal</w:t>
      </w:r>
      <w:r w:rsidRPr="00C30EFC">
        <w:rPr>
          <w:b/>
          <w:kern w:val="0"/>
          <w:sz w:val="22"/>
          <w:lang w:val="it-IT"/>
        </w:rPr>
        <w:t xml:space="preserve"> </w:t>
      </w:r>
      <w:r>
        <w:rPr>
          <w:b/>
          <w:kern w:val="0"/>
          <w:sz w:val="22"/>
          <w:lang w:val="it-IT"/>
        </w:rPr>
        <w:t>mese di febbraio</w:t>
      </w:r>
      <w:r w:rsidRPr="00C30EFC">
        <w:rPr>
          <w:b/>
          <w:kern w:val="0"/>
          <w:sz w:val="22"/>
          <w:lang w:val="it-IT"/>
        </w:rPr>
        <w:t xml:space="preserve"> 2025</w:t>
      </w:r>
      <w:bookmarkEnd w:id="4"/>
    </w:p>
    <w:p w14:paraId="1A3F39CD" w14:textId="77777777" w:rsidR="00DB0F36" w:rsidRDefault="00DB0F36" w:rsidP="00DB0F36">
      <w:pPr>
        <w:pStyle w:val="Bullet"/>
        <w:widowControl w:val="0"/>
        <w:rPr>
          <w:b/>
          <w:kern w:val="0"/>
          <w:sz w:val="22"/>
          <w:lang w:val="it-IT"/>
        </w:rPr>
      </w:pPr>
    </w:p>
    <w:p w14:paraId="06992F57" w14:textId="684AD398" w:rsidR="00DB0F36" w:rsidRDefault="00DB0F36" w:rsidP="00DB0F36">
      <w:pPr>
        <w:pStyle w:val="Bullet"/>
        <w:widowControl w:val="0"/>
        <w:rPr>
          <w:rFonts w:cs="Arial"/>
          <w:b/>
          <w:kern w:val="0"/>
          <w:sz w:val="20"/>
          <w:szCs w:val="18"/>
          <w:lang w:val="it-IT" w:eastAsia="it-IT"/>
        </w:rPr>
      </w:pPr>
      <w:r w:rsidRPr="009851AB">
        <w:rPr>
          <w:rFonts w:cs="Arial"/>
          <w:b/>
          <w:kern w:val="0"/>
          <w:sz w:val="20"/>
          <w:szCs w:val="18"/>
          <w:lang w:val="it-IT" w:eastAsia="it-IT"/>
        </w:rPr>
        <w:t xml:space="preserve">Prima </w:t>
      </w:r>
      <w:r w:rsidR="0073237E" w:rsidRPr="009851AB">
        <w:rPr>
          <w:rFonts w:cs="Arial"/>
          <w:b/>
          <w:kern w:val="0"/>
          <w:sz w:val="20"/>
          <w:szCs w:val="18"/>
          <w:lang w:val="it-IT" w:eastAsia="it-IT"/>
        </w:rPr>
        <w:t xml:space="preserve">Audi </w:t>
      </w:r>
      <w:r w:rsidR="009B57AF" w:rsidRPr="009851AB">
        <w:rPr>
          <w:rFonts w:cs="Arial"/>
          <w:b/>
          <w:kern w:val="0"/>
          <w:sz w:val="20"/>
          <w:szCs w:val="18"/>
          <w:lang w:val="it-IT" w:eastAsia="it-IT"/>
        </w:rPr>
        <w:t>Avant</w:t>
      </w:r>
      <w:r>
        <w:rPr>
          <w:rFonts w:cs="Arial"/>
          <w:b/>
          <w:kern w:val="0"/>
          <w:sz w:val="20"/>
          <w:szCs w:val="18"/>
          <w:lang w:val="it-IT" w:eastAsia="it-IT"/>
        </w:rPr>
        <w:t xml:space="preserve"> </w:t>
      </w:r>
      <w:r w:rsidR="0073237E">
        <w:rPr>
          <w:rFonts w:cs="Arial"/>
          <w:b/>
          <w:kern w:val="0"/>
          <w:sz w:val="20"/>
          <w:szCs w:val="18"/>
          <w:lang w:val="it-IT" w:eastAsia="it-IT"/>
        </w:rPr>
        <w:t>a elettroni</w:t>
      </w:r>
      <w:r>
        <w:rPr>
          <w:rFonts w:cs="Arial"/>
          <w:b/>
          <w:kern w:val="0"/>
          <w:sz w:val="20"/>
          <w:szCs w:val="18"/>
          <w:lang w:val="it-IT" w:eastAsia="it-IT"/>
        </w:rPr>
        <w:t xml:space="preserve"> e s</w:t>
      </w:r>
      <w:r w:rsidRPr="00E241B6">
        <w:rPr>
          <w:rFonts w:cs="Arial"/>
          <w:b/>
          <w:kern w:val="0"/>
          <w:sz w:val="20"/>
          <w:szCs w:val="18"/>
          <w:lang w:val="it-IT" w:eastAsia="it-IT"/>
        </w:rPr>
        <w:t xml:space="preserve">econdo modello </w:t>
      </w:r>
      <w:r>
        <w:rPr>
          <w:rFonts w:cs="Arial"/>
          <w:b/>
          <w:kern w:val="0"/>
          <w:sz w:val="20"/>
          <w:szCs w:val="18"/>
          <w:lang w:val="it-IT" w:eastAsia="it-IT"/>
        </w:rPr>
        <w:t>basato sull’innovativa</w:t>
      </w:r>
      <w:r w:rsidRPr="00E241B6">
        <w:rPr>
          <w:rFonts w:cs="Arial"/>
          <w:b/>
          <w:kern w:val="0"/>
          <w:sz w:val="20"/>
          <w:szCs w:val="18"/>
          <w:lang w:val="it-IT" w:eastAsia="it-IT"/>
        </w:rPr>
        <w:t xml:space="preserve"> piattaforma </w:t>
      </w:r>
      <w:r>
        <w:rPr>
          <w:rFonts w:cs="Arial"/>
          <w:b/>
          <w:kern w:val="0"/>
          <w:sz w:val="20"/>
          <w:szCs w:val="18"/>
          <w:lang w:val="it-IT" w:eastAsia="it-IT"/>
        </w:rPr>
        <w:t xml:space="preserve">premium elettrica </w:t>
      </w:r>
      <w:r w:rsidRPr="00E241B6">
        <w:rPr>
          <w:rFonts w:cs="Arial"/>
          <w:b/>
          <w:kern w:val="0"/>
          <w:sz w:val="20"/>
          <w:szCs w:val="18"/>
          <w:lang w:val="it-IT" w:eastAsia="it-IT"/>
        </w:rPr>
        <w:t>PPE</w:t>
      </w:r>
      <w:r>
        <w:rPr>
          <w:rFonts w:cs="Arial"/>
          <w:b/>
          <w:kern w:val="0"/>
          <w:sz w:val="20"/>
          <w:szCs w:val="18"/>
          <w:lang w:val="it-IT" w:eastAsia="it-IT"/>
        </w:rPr>
        <w:t>, Audi</w:t>
      </w:r>
      <w:r w:rsidRPr="00E241B6">
        <w:rPr>
          <w:rFonts w:cs="Arial"/>
          <w:b/>
          <w:kern w:val="0"/>
          <w:sz w:val="20"/>
          <w:szCs w:val="18"/>
          <w:lang w:val="it-IT" w:eastAsia="it-IT"/>
        </w:rPr>
        <w:t xml:space="preserve"> A6 </w:t>
      </w:r>
      <w:r w:rsidR="009B57AF">
        <w:rPr>
          <w:rFonts w:cs="Arial"/>
          <w:b/>
          <w:kern w:val="0"/>
          <w:sz w:val="20"/>
          <w:szCs w:val="18"/>
          <w:lang w:val="it-IT" w:eastAsia="it-IT"/>
        </w:rPr>
        <w:t xml:space="preserve">Avant </w:t>
      </w:r>
      <w:r w:rsidRPr="00E241B6">
        <w:rPr>
          <w:rFonts w:cs="Arial"/>
          <w:b/>
          <w:kern w:val="0"/>
          <w:sz w:val="20"/>
          <w:szCs w:val="18"/>
          <w:lang w:val="it-IT" w:eastAsia="it-IT"/>
        </w:rPr>
        <w:t>e-tron</w:t>
      </w:r>
      <w:r>
        <w:rPr>
          <w:rFonts w:cs="Arial"/>
          <w:b/>
          <w:kern w:val="0"/>
          <w:sz w:val="20"/>
          <w:szCs w:val="18"/>
          <w:lang w:val="it-IT" w:eastAsia="it-IT"/>
        </w:rPr>
        <w:t xml:space="preserve"> </w:t>
      </w:r>
      <w:r w:rsidR="006376E0">
        <w:rPr>
          <w:rFonts w:cs="Arial"/>
          <w:b/>
          <w:kern w:val="0"/>
          <w:sz w:val="20"/>
          <w:szCs w:val="18"/>
          <w:lang w:val="it-IT" w:eastAsia="it-IT"/>
        </w:rPr>
        <w:t>è il p</w:t>
      </w:r>
      <w:r w:rsidRPr="00C54A93">
        <w:rPr>
          <w:rFonts w:cs="Arial"/>
          <w:b/>
          <w:kern w:val="0"/>
          <w:sz w:val="20"/>
          <w:szCs w:val="18"/>
          <w:lang w:val="it-IT" w:eastAsia="it-IT"/>
        </w:rPr>
        <w:t>unto di riferimento della categoria per autonomia</w:t>
      </w:r>
      <w:r>
        <w:rPr>
          <w:rFonts w:cs="Arial"/>
          <w:b/>
          <w:kern w:val="0"/>
          <w:sz w:val="20"/>
          <w:szCs w:val="18"/>
          <w:lang w:val="it-IT" w:eastAsia="it-IT"/>
        </w:rPr>
        <w:t xml:space="preserve">, sino a </w:t>
      </w:r>
      <w:r w:rsidR="006376E0">
        <w:rPr>
          <w:rFonts w:cs="Arial"/>
          <w:b/>
          <w:kern w:val="0"/>
          <w:sz w:val="20"/>
          <w:szCs w:val="18"/>
          <w:lang w:val="it-IT" w:eastAsia="it-IT"/>
        </w:rPr>
        <w:t>720</w:t>
      </w:r>
      <w:r>
        <w:rPr>
          <w:rFonts w:cs="Arial"/>
          <w:b/>
          <w:kern w:val="0"/>
          <w:sz w:val="20"/>
          <w:szCs w:val="18"/>
          <w:lang w:val="it-IT" w:eastAsia="it-IT"/>
        </w:rPr>
        <w:t xml:space="preserve"> chilometri WLTP,</w:t>
      </w:r>
      <w:r w:rsidRPr="00C54A93">
        <w:rPr>
          <w:rFonts w:cs="Arial"/>
          <w:b/>
          <w:kern w:val="0"/>
          <w:sz w:val="20"/>
          <w:szCs w:val="18"/>
          <w:lang w:val="it-IT" w:eastAsia="it-IT"/>
        </w:rPr>
        <w:t xml:space="preserve"> e potenza di ricarica</w:t>
      </w:r>
      <w:r>
        <w:rPr>
          <w:rFonts w:cs="Arial"/>
          <w:b/>
          <w:kern w:val="0"/>
          <w:sz w:val="20"/>
          <w:szCs w:val="18"/>
          <w:lang w:val="it-IT" w:eastAsia="it-IT"/>
        </w:rPr>
        <w:t>,</w:t>
      </w:r>
      <w:r w:rsidRPr="00C54A93">
        <w:rPr>
          <w:rFonts w:cs="Arial"/>
          <w:b/>
          <w:kern w:val="0"/>
          <w:sz w:val="20"/>
          <w:szCs w:val="18"/>
          <w:lang w:val="it-IT" w:eastAsia="it-IT"/>
        </w:rPr>
        <w:t xml:space="preserve"> 270 kW in DC</w:t>
      </w:r>
      <w:r>
        <w:rPr>
          <w:rFonts w:cs="Arial"/>
          <w:b/>
          <w:kern w:val="0"/>
          <w:sz w:val="20"/>
          <w:szCs w:val="18"/>
          <w:lang w:val="it-IT" w:eastAsia="it-IT"/>
        </w:rPr>
        <w:t xml:space="preserve">, </w:t>
      </w:r>
      <w:r w:rsidR="00F424F1">
        <w:rPr>
          <w:rFonts w:cs="Arial"/>
          <w:b/>
          <w:kern w:val="0"/>
          <w:sz w:val="20"/>
          <w:szCs w:val="18"/>
          <w:lang w:val="it-IT" w:eastAsia="it-IT"/>
        </w:rPr>
        <w:t>così da</w:t>
      </w:r>
      <w:r w:rsidRPr="00C54A93">
        <w:rPr>
          <w:rFonts w:cs="Arial"/>
          <w:b/>
          <w:kern w:val="0"/>
          <w:sz w:val="20"/>
          <w:szCs w:val="18"/>
          <w:lang w:val="it-IT" w:eastAsia="it-IT"/>
        </w:rPr>
        <w:t xml:space="preserve"> ripristinare sino a</w:t>
      </w:r>
      <w:r w:rsidR="00217D4B">
        <w:rPr>
          <w:rFonts w:cs="Arial"/>
          <w:b/>
          <w:kern w:val="0"/>
          <w:sz w:val="20"/>
          <w:szCs w:val="18"/>
          <w:lang w:val="it-IT" w:eastAsia="it-IT"/>
        </w:rPr>
        <w:t xml:space="preserve"> </w:t>
      </w:r>
      <w:r w:rsidR="006376E0">
        <w:rPr>
          <w:rFonts w:cs="Arial"/>
          <w:b/>
          <w:kern w:val="0"/>
          <w:sz w:val="20"/>
          <w:szCs w:val="18"/>
          <w:lang w:val="it-IT" w:eastAsia="it-IT"/>
        </w:rPr>
        <w:t>300</w:t>
      </w:r>
      <w:r w:rsidRPr="00C54A93">
        <w:rPr>
          <w:rFonts w:cs="Arial"/>
          <w:b/>
          <w:kern w:val="0"/>
          <w:sz w:val="20"/>
          <w:szCs w:val="18"/>
          <w:lang w:val="it-IT" w:eastAsia="it-IT"/>
        </w:rPr>
        <w:t xml:space="preserve"> chilometri di percorrenza in </w:t>
      </w:r>
      <w:r>
        <w:rPr>
          <w:rFonts w:cs="Arial"/>
          <w:b/>
          <w:kern w:val="0"/>
          <w:sz w:val="20"/>
          <w:szCs w:val="18"/>
          <w:lang w:val="it-IT" w:eastAsia="it-IT"/>
        </w:rPr>
        <w:t>10</w:t>
      </w:r>
      <w:r w:rsidRPr="00C54A93">
        <w:rPr>
          <w:rFonts w:cs="Arial"/>
          <w:b/>
          <w:kern w:val="0"/>
          <w:sz w:val="20"/>
          <w:szCs w:val="18"/>
          <w:lang w:val="it-IT" w:eastAsia="it-IT"/>
        </w:rPr>
        <w:t xml:space="preserve"> minuti</w:t>
      </w:r>
      <w:r>
        <w:rPr>
          <w:rFonts w:cs="Arial"/>
          <w:b/>
          <w:kern w:val="0"/>
          <w:sz w:val="20"/>
          <w:szCs w:val="18"/>
          <w:lang w:val="it-IT" w:eastAsia="it-IT"/>
        </w:rPr>
        <w:t xml:space="preserve"> </w:t>
      </w:r>
      <w:r w:rsidRPr="00431F43">
        <w:rPr>
          <w:rFonts w:cs="Arial"/>
          <w:b/>
          <w:kern w:val="0"/>
          <w:sz w:val="20"/>
          <w:szCs w:val="18"/>
          <w:lang w:val="it-IT" w:eastAsia="it-IT"/>
        </w:rPr>
        <w:t>presso una stazione HPC</w:t>
      </w:r>
      <w:r w:rsidRPr="00C54A93">
        <w:rPr>
          <w:rFonts w:cs="Arial"/>
          <w:b/>
          <w:kern w:val="0"/>
          <w:sz w:val="20"/>
          <w:szCs w:val="18"/>
          <w:lang w:val="it-IT" w:eastAsia="it-IT"/>
        </w:rPr>
        <w:t xml:space="preserve">. Primati cui si accompagnano le elevate prestazioni dinamiche, </w:t>
      </w:r>
      <w:r>
        <w:rPr>
          <w:rFonts w:cs="Arial"/>
          <w:b/>
          <w:kern w:val="0"/>
          <w:sz w:val="20"/>
          <w:szCs w:val="18"/>
          <w:lang w:val="it-IT" w:eastAsia="it-IT"/>
        </w:rPr>
        <w:t xml:space="preserve">che trovano massima espressione nella variante sportiva Audi S6 </w:t>
      </w:r>
      <w:r w:rsidR="006376E0">
        <w:rPr>
          <w:rFonts w:cs="Arial"/>
          <w:b/>
          <w:kern w:val="0"/>
          <w:sz w:val="20"/>
          <w:szCs w:val="18"/>
          <w:lang w:val="it-IT" w:eastAsia="it-IT"/>
        </w:rPr>
        <w:t xml:space="preserve">Avant </w:t>
      </w:r>
      <w:r>
        <w:rPr>
          <w:rFonts w:cs="Arial"/>
          <w:b/>
          <w:kern w:val="0"/>
          <w:sz w:val="20"/>
          <w:szCs w:val="18"/>
          <w:lang w:val="it-IT" w:eastAsia="it-IT"/>
        </w:rPr>
        <w:t xml:space="preserve">e-tron da 551 CV, </w:t>
      </w:r>
      <w:r w:rsidRPr="00C54A93">
        <w:rPr>
          <w:rFonts w:cs="Arial"/>
          <w:b/>
          <w:kern w:val="0"/>
          <w:sz w:val="20"/>
          <w:szCs w:val="18"/>
          <w:lang w:val="it-IT" w:eastAsia="it-IT"/>
        </w:rPr>
        <w:t xml:space="preserve">l’abitacolo fortemente caratterizzato dall’innovativo “palcoscenico digitale” e la marcata digitalizzazione di cui </w:t>
      </w:r>
      <w:r>
        <w:rPr>
          <w:rFonts w:cs="Arial"/>
          <w:b/>
          <w:kern w:val="0"/>
          <w:sz w:val="20"/>
          <w:szCs w:val="18"/>
          <w:lang w:val="it-IT" w:eastAsia="it-IT"/>
        </w:rPr>
        <w:t>sono</w:t>
      </w:r>
      <w:r w:rsidRPr="00C54A93">
        <w:rPr>
          <w:rFonts w:cs="Arial"/>
          <w:b/>
          <w:kern w:val="0"/>
          <w:sz w:val="20"/>
          <w:szCs w:val="18"/>
          <w:lang w:val="it-IT" w:eastAsia="it-IT"/>
        </w:rPr>
        <w:t xml:space="preserve"> emblema il comando vocale </w:t>
      </w:r>
      <w:r>
        <w:rPr>
          <w:rFonts w:cs="Arial"/>
          <w:b/>
          <w:kern w:val="0"/>
          <w:sz w:val="20"/>
          <w:szCs w:val="18"/>
          <w:lang w:val="it-IT" w:eastAsia="it-IT"/>
        </w:rPr>
        <w:t>abbinato</w:t>
      </w:r>
      <w:r w:rsidRPr="00C54A93">
        <w:rPr>
          <w:rFonts w:cs="Arial"/>
          <w:b/>
          <w:kern w:val="0"/>
          <w:sz w:val="20"/>
          <w:szCs w:val="18"/>
          <w:lang w:val="it-IT" w:eastAsia="it-IT"/>
        </w:rPr>
        <w:t xml:space="preserve"> all’intelligenza artificiale</w:t>
      </w:r>
      <w:r w:rsidR="000A285E">
        <w:rPr>
          <w:rFonts w:cs="Arial"/>
          <w:b/>
          <w:kern w:val="0"/>
          <w:sz w:val="20"/>
          <w:szCs w:val="18"/>
          <w:lang w:val="it-IT" w:eastAsia="it-IT"/>
        </w:rPr>
        <w:t xml:space="preserve"> e</w:t>
      </w:r>
      <w:r>
        <w:rPr>
          <w:rFonts w:cs="Arial"/>
          <w:b/>
          <w:kern w:val="0"/>
          <w:sz w:val="20"/>
          <w:szCs w:val="18"/>
          <w:lang w:val="it-IT" w:eastAsia="it-IT"/>
        </w:rPr>
        <w:t xml:space="preserve"> i retrovisori esterni virtuali di seconda generazione.</w:t>
      </w:r>
    </w:p>
    <w:p w14:paraId="3DB9C31E" w14:textId="77777777" w:rsidR="00DB0F36" w:rsidRPr="00BE2F90" w:rsidRDefault="00DB0F36" w:rsidP="00DB0F36">
      <w:pPr>
        <w:pStyle w:val="Bullet"/>
        <w:widowControl w:val="0"/>
        <w:spacing w:line="240" w:lineRule="auto"/>
        <w:rPr>
          <w:rFonts w:cs="Arial"/>
          <w:kern w:val="0"/>
          <w:szCs w:val="18"/>
          <w:lang w:val="it-IT" w:eastAsia="it-IT"/>
        </w:rPr>
      </w:pPr>
    </w:p>
    <w:p w14:paraId="1A7F3DAD" w14:textId="0624BA21" w:rsidR="00DB0F36" w:rsidRPr="00AA0E02" w:rsidRDefault="00F424F1" w:rsidP="00DB0F36">
      <w:pPr>
        <w:widowControl w:val="0"/>
        <w:rPr>
          <w:rFonts w:ascii="Audi Type" w:hAnsi="Audi Type" w:cs="Arial"/>
          <w:sz w:val="20"/>
        </w:rPr>
      </w:pPr>
      <w:r>
        <w:rPr>
          <w:rFonts w:ascii="Audi Type" w:hAnsi="Audi Type" w:cs="Arial"/>
          <w:sz w:val="20"/>
        </w:rPr>
        <w:t>Primo modello</w:t>
      </w:r>
      <w:r w:rsidR="00DB0F36" w:rsidRPr="002041B0">
        <w:rPr>
          <w:rFonts w:ascii="Audi Type" w:hAnsi="Audi Type" w:cs="Arial"/>
          <w:sz w:val="20"/>
        </w:rPr>
        <w:t xml:space="preserve"> full electric dei quattro anelli disponibile </w:t>
      </w:r>
      <w:r>
        <w:rPr>
          <w:rFonts w:ascii="Audi Type" w:hAnsi="Audi Type" w:cs="Arial"/>
          <w:sz w:val="20"/>
        </w:rPr>
        <w:t>nella</w:t>
      </w:r>
      <w:r w:rsidR="00DB0F36" w:rsidRPr="002041B0">
        <w:rPr>
          <w:rFonts w:ascii="Audi Type" w:hAnsi="Audi Type" w:cs="Arial"/>
          <w:sz w:val="20"/>
        </w:rPr>
        <w:t xml:space="preserve"> configurazion</w:t>
      </w:r>
      <w:r>
        <w:rPr>
          <w:rFonts w:ascii="Audi Type" w:hAnsi="Audi Type" w:cs="Arial"/>
          <w:sz w:val="20"/>
        </w:rPr>
        <w:t>e</w:t>
      </w:r>
      <w:r w:rsidR="00DB0F36" w:rsidRPr="002041B0">
        <w:rPr>
          <w:rFonts w:ascii="Audi Type" w:hAnsi="Audi Type" w:cs="Arial"/>
          <w:sz w:val="20"/>
        </w:rPr>
        <w:t xml:space="preserve"> di carrozzeria Avant, Audi A6 </w:t>
      </w:r>
      <w:r>
        <w:rPr>
          <w:rFonts w:ascii="Audi Type" w:hAnsi="Audi Type" w:cs="Arial"/>
          <w:sz w:val="20"/>
        </w:rPr>
        <w:t xml:space="preserve">Avant </w:t>
      </w:r>
      <w:r w:rsidR="00DB0F36" w:rsidRPr="002041B0">
        <w:rPr>
          <w:rFonts w:ascii="Audi Type" w:hAnsi="Audi Type" w:cs="Arial"/>
          <w:sz w:val="20"/>
        </w:rPr>
        <w:t>e-tron condivide con il SUV a elettroni Audi Q6 e-tron la piattaforma nativa elettrica PPE (Premium Platform Electric), sviluppata in collaborazione con Porsche, e l'architettura elettronica E</w:t>
      </w:r>
      <w:r w:rsidR="00DB0F36" w:rsidRPr="002041B0">
        <w:rPr>
          <w:rFonts w:ascii="Audi Type" w:hAnsi="Audi Type" w:cs="Arial"/>
          <w:sz w:val="20"/>
          <w:vertAlign w:val="superscript"/>
        </w:rPr>
        <w:t>3</w:t>
      </w:r>
      <w:r w:rsidR="00DB0F36" w:rsidRPr="002041B0">
        <w:rPr>
          <w:rFonts w:ascii="Audi Type" w:hAnsi="Audi Type" w:cs="Arial"/>
          <w:sz w:val="20"/>
        </w:rPr>
        <w:t xml:space="preserve"> 1.2</w:t>
      </w:r>
      <w:r w:rsidR="0048438F">
        <w:rPr>
          <w:rFonts w:ascii="Audi Type" w:hAnsi="Audi Type" w:cs="Arial"/>
          <w:sz w:val="20"/>
        </w:rPr>
        <w:t xml:space="preserve"> – quest’ultima estesa </w:t>
      </w:r>
      <w:r w:rsidR="00551C5A">
        <w:rPr>
          <w:rFonts w:ascii="Audi Type" w:hAnsi="Audi Type" w:cs="Arial"/>
          <w:sz w:val="20"/>
        </w:rPr>
        <w:t xml:space="preserve">anche </w:t>
      </w:r>
      <w:r w:rsidR="0048438F">
        <w:rPr>
          <w:rFonts w:ascii="Audi Type" w:hAnsi="Audi Type" w:cs="Arial"/>
          <w:sz w:val="20"/>
        </w:rPr>
        <w:t xml:space="preserve">ai modelli termici basati sulla piattaforma premium PPC – </w:t>
      </w:r>
      <w:r w:rsidR="00DB0F36" w:rsidRPr="002041B0">
        <w:rPr>
          <w:rFonts w:ascii="Audi Type" w:hAnsi="Audi Type" w:cs="Arial"/>
          <w:sz w:val="20"/>
        </w:rPr>
        <w:t xml:space="preserve">pietre miliari dell’evoluzione </w:t>
      </w:r>
      <w:r w:rsidR="00DB0F36" w:rsidRPr="00AA0E02">
        <w:rPr>
          <w:rFonts w:ascii="Audi Type" w:hAnsi="Audi Type" w:cs="Arial"/>
          <w:sz w:val="20"/>
        </w:rPr>
        <w:t>Audi.</w:t>
      </w:r>
    </w:p>
    <w:p w14:paraId="1E6DDF48" w14:textId="6D769483" w:rsidR="00DB0F36" w:rsidRDefault="00DB0F36" w:rsidP="00DB0F36">
      <w:pPr>
        <w:widowControl w:val="0"/>
        <w:rPr>
          <w:rFonts w:ascii="Audi Type" w:hAnsi="Audi Type" w:cs="Arial"/>
          <w:sz w:val="20"/>
        </w:rPr>
      </w:pPr>
      <w:r w:rsidRPr="00AA0E02">
        <w:rPr>
          <w:rFonts w:ascii="Audi Type" w:hAnsi="Audi Type" w:cs="Arial"/>
          <w:sz w:val="20"/>
        </w:rPr>
        <w:t xml:space="preserve">Espressione diretta del Vorsprung durch Technik, Audi A6 </w:t>
      </w:r>
      <w:r w:rsidR="005A1705">
        <w:rPr>
          <w:rFonts w:ascii="Audi Type" w:hAnsi="Audi Type" w:cs="Arial"/>
          <w:sz w:val="20"/>
        </w:rPr>
        <w:t xml:space="preserve">Avant </w:t>
      </w:r>
      <w:r w:rsidRPr="00AA0E02">
        <w:rPr>
          <w:rFonts w:ascii="Audi Type" w:hAnsi="Audi Type" w:cs="Arial"/>
          <w:sz w:val="20"/>
        </w:rPr>
        <w:t xml:space="preserve">e-tron è il punto di riferimento della categoria per autonomia – sino a </w:t>
      </w:r>
      <w:r w:rsidR="005A1705">
        <w:rPr>
          <w:rFonts w:ascii="Audi Type" w:hAnsi="Audi Type" w:cs="Arial"/>
          <w:sz w:val="20"/>
        </w:rPr>
        <w:t>720</w:t>
      </w:r>
      <w:r w:rsidRPr="00AA0E02">
        <w:rPr>
          <w:rFonts w:ascii="Audi Type" w:hAnsi="Audi Type" w:cs="Arial"/>
          <w:sz w:val="20"/>
        </w:rPr>
        <w:t xml:space="preserve"> chilometri </w:t>
      </w:r>
      <w:r w:rsidR="00551C5A">
        <w:rPr>
          <w:rFonts w:ascii="Audi Type" w:hAnsi="Audi Type" w:cs="Arial"/>
          <w:sz w:val="20"/>
        </w:rPr>
        <w:t xml:space="preserve">WLTP </w:t>
      </w:r>
      <w:r w:rsidRPr="00AA0E02">
        <w:rPr>
          <w:rFonts w:ascii="Audi Type" w:hAnsi="Audi Type" w:cs="Arial"/>
          <w:sz w:val="20"/>
        </w:rPr>
        <w:t>– e potenza di ricarica, sino a 270 kW. Vantaggi competitivi che si accompagnano allo spiccato dinamismo garantito dall’elevata rigidità torsionale, dalla propensione delle varianti 4WD a privilegiare la ripartizione della coppia al retrotreno e dalla raffinatezza delle sospensioni</w:t>
      </w:r>
      <w:r>
        <w:rPr>
          <w:rFonts w:ascii="Audi Type" w:hAnsi="Audi Type" w:cs="Arial"/>
          <w:sz w:val="20"/>
        </w:rPr>
        <w:t xml:space="preserve"> pneumatiche adattive</w:t>
      </w:r>
      <w:r w:rsidRPr="00AA0E02">
        <w:rPr>
          <w:rFonts w:ascii="Audi Type" w:hAnsi="Audi Type" w:cs="Arial"/>
          <w:sz w:val="20"/>
        </w:rPr>
        <w:t>.</w:t>
      </w:r>
    </w:p>
    <w:p w14:paraId="781B80EE" w14:textId="77777777" w:rsidR="00DB0F36" w:rsidRDefault="00DB0F36" w:rsidP="00DB0F36">
      <w:pPr>
        <w:widowControl w:val="0"/>
        <w:rPr>
          <w:rFonts w:ascii="Audi Type" w:hAnsi="Audi Type" w:cs="Arial"/>
          <w:sz w:val="20"/>
        </w:rPr>
      </w:pPr>
    </w:p>
    <w:p w14:paraId="387B7EC4" w14:textId="08C926D2" w:rsidR="00B26892" w:rsidRPr="00882DB0" w:rsidRDefault="00993927" w:rsidP="00B26892">
      <w:pPr>
        <w:widowControl w:val="0"/>
        <w:rPr>
          <w:rFonts w:ascii="Audi Type" w:hAnsi="Audi Type" w:cs="Arial"/>
          <w:b/>
          <w:bCs/>
          <w:sz w:val="20"/>
        </w:rPr>
      </w:pPr>
      <w:r>
        <w:rPr>
          <w:rFonts w:ascii="Audi Type" w:hAnsi="Audi Type" w:cs="Arial"/>
          <w:b/>
          <w:bCs/>
          <w:sz w:val="20"/>
        </w:rPr>
        <w:t>Stile ed efficienza</w:t>
      </w:r>
      <w:r w:rsidR="00B26892" w:rsidRPr="00882DB0">
        <w:rPr>
          <w:rFonts w:ascii="Audi Type" w:hAnsi="Audi Type" w:cs="Arial"/>
          <w:b/>
          <w:bCs/>
          <w:sz w:val="20"/>
        </w:rPr>
        <w:t xml:space="preserve">: </w:t>
      </w:r>
      <w:r w:rsidRPr="00993927">
        <w:rPr>
          <w:rFonts w:ascii="Audi Type" w:hAnsi="Audi Type" w:cs="Arial"/>
          <w:b/>
          <w:bCs/>
          <w:sz w:val="20"/>
        </w:rPr>
        <w:t xml:space="preserve">l’Avant più aerodinamica </w:t>
      </w:r>
      <w:r>
        <w:rPr>
          <w:rFonts w:ascii="Audi Type" w:hAnsi="Audi Type" w:cs="Arial"/>
          <w:b/>
          <w:bCs/>
          <w:sz w:val="20"/>
        </w:rPr>
        <w:t>di sempre</w:t>
      </w:r>
    </w:p>
    <w:p w14:paraId="74BAE99C" w14:textId="381FF6E9" w:rsidR="00B26892" w:rsidRPr="00882DB0" w:rsidRDefault="00B26892" w:rsidP="00B26892">
      <w:pPr>
        <w:widowControl w:val="0"/>
        <w:rPr>
          <w:rFonts w:ascii="Audi Type" w:hAnsi="Audi Type" w:cs="Arial"/>
          <w:sz w:val="20"/>
        </w:rPr>
      </w:pPr>
      <w:r w:rsidRPr="00882DB0">
        <w:rPr>
          <w:rFonts w:ascii="Audi Type" w:hAnsi="Audi Type" w:cs="Arial"/>
          <w:sz w:val="20"/>
        </w:rPr>
        <w:t xml:space="preserve">Audi A6 Avant e-tron </w:t>
      </w:r>
      <w:r w:rsidR="0097544D">
        <w:rPr>
          <w:rFonts w:ascii="Audi Type" w:hAnsi="Audi Type" w:cs="Arial"/>
          <w:sz w:val="20"/>
        </w:rPr>
        <w:t>appartiene</w:t>
      </w:r>
      <w:r w:rsidRPr="00882DB0">
        <w:rPr>
          <w:rFonts w:ascii="Audi Type" w:hAnsi="Audi Type" w:cs="Arial"/>
          <w:sz w:val="20"/>
        </w:rPr>
        <w:t xml:space="preserve"> al segmento E premium full electric alla luce della lunghezza di 4,9</w:t>
      </w:r>
      <w:r w:rsidR="00437430">
        <w:rPr>
          <w:rFonts w:ascii="Audi Type" w:hAnsi="Audi Type" w:cs="Arial"/>
          <w:sz w:val="20"/>
        </w:rPr>
        <w:t>3</w:t>
      </w:r>
      <w:r w:rsidRPr="00882DB0">
        <w:rPr>
          <w:rFonts w:ascii="Audi Type" w:hAnsi="Audi Type" w:cs="Arial"/>
          <w:sz w:val="20"/>
        </w:rPr>
        <w:t xml:space="preserve"> metri e costituisc</w:t>
      </w:r>
      <w:r w:rsidR="0097544D">
        <w:rPr>
          <w:rFonts w:ascii="Audi Type" w:hAnsi="Audi Type" w:cs="Arial"/>
          <w:sz w:val="20"/>
        </w:rPr>
        <w:t>e</w:t>
      </w:r>
      <w:r w:rsidRPr="00882DB0">
        <w:rPr>
          <w:rFonts w:ascii="Audi Type" w:hAnsi="Audi Type" w:cs="Arial"/>
          <w:sz w:val="20"/>
        </w:rPr>
        <w:t xml:space="preserve"> la più recente evoluzione del design e-tron.</w:t>
      </w:r>
    </w:p>
    <w:p w14:paraId="172B44D7" w14:textId="15E3C569" w:rsidR="006A789D" w:rsidRDefault="00B26892" w:rsidP="00B26892">
      <w:pPr>
        <w:widowControl w:val="0"/>
        <w:rPr>
          <w:rFonts w:ascii="Audi Type" w:hAnsi="Audi Type" w:cs="Arial"/>
          <w:sz w:val="20"/>
        </w:rPr>
      </w:pPr>
      <w:r w:rsidRPr="00882DB0">
        <w:rPr>
          <w:rFonts w:ascii="Audi Type" w:hAnsi="Audi Type" w:cs="Arial"/>
          <w:sz w:val="20"/>
        </w:rPr>
        <w:t>Lo stile affilato delle luci diurne e l’ampio single frame rafforzano la generosa impronta a terra dell</w:t>
      </w:r>
      <w:r w:rsidR="0097544D">
        <w:rPr>
          <w:rFonts w:ascii="Audi Type" w:hAnsi="Audi Type" w:cs="Arial"/>
          <w:sz w:val="20"/>
        </w:rPr>
        <w:t>a</w:t>
      </w:r>
      <w:r w:rsidRPr="00882DB0">
        <w:rPr>
          <w:rFonts w:ascii="Audi Type" w:hAnsi="Audi Type" w:cs="Arial"/>
          <w:sz w:val="20"/>
        </w:rPr>
        <w:t xml:space="preserve"> vettur</w:t>
      </w:r>
      <w:r w:rsidR="0097544D">
        <w:rPr>
          <w:rFonts w:ascii="Audi Type" w:hAnsi="Audi Type" w:cs="Arial"/>
          <w:sz w:val="20"/>
        </w:rPr>
        <w:t>a</w:t>
      </w:r>
      <w:r w:rsidRPr="00882DB0">
        <w:rPr>
          <w:rFonts w:ascii="Audi Type" w:hAnsi="Audi Type" w:cs="Arial"/>
          <w:sz w:val="20"/>
        </w:rPr>
        <w:t>, mentre la vista laterale è caratterizzata dalla linea di spalla continua, dai montanti D fortemente inclinati, dai muscolosi passaruota e dai marcati blister quattro, evocativi della trazione integrale Audi.</w:t>
      </w:r>
    </w:p>
    <w:p w14:paraId="41A0FFA8" w14:textId="591BB63E" w:rsidR="00B26892" w:rsidRDefault="00B26892" w:rsidP="00B26892">
      <w:pPr>
        <w:widowControl w:val="0"/>
        <w:rPr>
          <w:rFonts w:ascii="Audi Type" w:hAnsi="Audi Type" w:cs="Arial"/>
          <w:sz w:val="20"/>
        </w:rPr>
      </w:pPr>
      <w:r w:rsidRPr="00882DB0">
        <w:rPr>
          <w:rFonts w:ascii="Audi Type" w:hAnsi="Audi Type" w:cs="Arial"/>
          <w:sz w:val="20"/>
        </w:rPr>
        <w:t>Agli sbalzi corti e al passo lungo (2,95 metri) si accompagna la pulizia delle linee al retrotreno, contraddistinto dalla fascia luminosa che raccorda i gruppi ottici senza soluzione di continuità.</w:t>
      </w:r>
      <w:r>
        <w:rPr>
          <w:rFonts w:ascii="Audi Type" w:hAnsi="Audi Type" w:cs="Arial"/>
          <w:sz w:val="20"/>
        </w:rPr>
        <w:t xml:space="preserve"> L</w:t>
      </w:r>
      <w:r w:rsidRPr="009D0C22">
        <w:rPr>
          <w:rFonts w:ascii="Audi Type" w:hAnsi="Audi Type" w:cs="Arial"/>
          <w:sz w:val="20"/>
        </w:rPr>
        <w:t xml:space="preserve">a capacità di carico </w:t>
      </w:r>
      <w:r>
        <w:rPr>
          <w:rFonts w:ascii="Audi Type" w:hAnsi="Audi Type" w:cs="Arial"/>
          <w:sz w:val="20"/>
        </w:rPr>
        <w:t xml:space="preserve">di Audi A6 Avant e-tron </w:t>
      </w:r>
      <w:r w:rsidRPr="009D0C22">
        <w:rPr>
          <w:rFonts w:ascii="Audi Type" w:hAnsi="Audi Type" w:cs="Arial"/>
          <w:sz w:val="20"/>
        </w:rPr>
        <w:t>si attesta a 5</w:t>
      </w:r>
      <w:r>
        <w:rPr>
          <w:rFonts w:ascii="Audi Type" w:hAnsi="Audi Type" w:cs="Arial"/>
          <w:sz w:val="20"/>
        </w:rPr>
        <w:t>02</w:t>
      </w:r>
      <w:r w:rsidRPr="009D0C22">
        <w:rPr>
          <w:rFonts w:ascii="Audi Type" w:hAnsi="Audi Type" w:cs="Arial"/>
          <w:sz w:val="20"/>
        </w:rPr>
        <w:t>/1.</w:t>
      </w:r>
      <w:r>
        <w:rPr>
          <w:rFonts w:ascii="Audi Type" w:hAnsi="Audi Type" w:cs="Arial"/>
          <w:sz w:val="20"/>
        </w:rPr>
        <w:t>422</w:t>
      </w:r>
      <w:r w:rsidRPr="009D0C22">
        <w:rPr>
          <w:rFonts w:ascii="Audi Type" w:hAnsi="Audi Type" w:cs="Arial"/>
          <w:sz w:val="20"/>
        </w:rPr>
        <w:t xml:space="preserve"> </w:t>
      </w:r>
      <w:r w:rsidR="00C230EB">
        <w:rPr>
          <w:rFonts w:ascii="Audi Type" w:hAnsi="Audi Type" w:cs="Arial"/>
          <w:sz w:val="20"/>
        </w:rPr>
        <w:t>litri</w:t>
      </w:r>
      <w:r>
        <w:rPr>
          <w:rFonts w:ascii="Audi Type" w:hAnsi="Audi Type" w:cs="Arial"/>
          <w:sz w:val="20"/>
        </w:rPr>
        <w:t>, mentre u</w:t>
      </w:r>
      <w:r w:rsidRPr="009D0C22">
        <w:rPr>
          <w:rFonts w:ascii="Audi Type" w:hAnsi="Audi Type" w:cs="Arial"/>
          <w:sz w:val="20"/>
        </w:rPr>
        <w:t xml:space="preserve">lteriori </w:t>
      </w:r>
      <w:r>
        <w:rPr>
          <w:rFonts w:ascii="Audi Type" w:hAnsi="Audi Type" w:cs="Arial"/>
          <w:sz w:val="20"/>
        </w:rPr>
        <w:t>27</w:t>
      </w:r>
      <w:r w:rsidRPr="009D0C22">
        <w:rPr>
          <w:rFonts w:ascii="Audi Type" w:hAnsi="Audi Type" w:cs="Arial"/>
          <w:sz w:val="20"/>
        </w:rPr>
        <w:t xml:space="preserve"> litri sono disponibili nel frunk (bagagliaio) sotto il cofano anteriore.</w:t>
      </w:r>
    </w:p>
    <w:p w14:paraId="587C9EC8" w14:textId="77777777" w:rsidR="00B26892" w:rsidRDefault="00B26892" w:rsidP="00B26892">
      <w:pPr>
        <w:widowControl w:val="0"/>
        <w:rPr>
          <w:rFonts w:ascii="Audi Type" w:hAnsi="Audi Type" w:cs="Arial"/>
          <w:sz w:val="20"/>
        </w:rPr>
      </w:pPr>
    </w:p>
    <w:p w14:paraId="3FE434D3" w14:textId="737A0875" w:rsidR="00B26892" w:rsidRPr="00882DB0" w:rsidRDefault="00B26892" w:rsidP="00B26892">
      <w:pPr>
        <w:widowControl w:val="0"/>
        <w:rPr>
          <w:rFonts w:ascii="Audi Type" w:hAnsi="Audi Type" w:cs="Arial"/>
          <w:sz w:val="20"/>
        </w:rPr>
      </w:pPr>
      <w:r w:rsidRPr="00882DB0">
        <w:rPr>
          <w:rFonts w:ascii="Audi Type" w:hAnsi="Audi Type" w:cs="Arial"/>
          <w:sz w:val="20"/>
        </w:rPr>
        <w:lastRenderedPageBreak/>
        <w:t xml:space="preserve">Le linee di Audi A6 </w:t>
      </w:r>
      <w:r w:rsidR="00C230EB">
        <w:rPr>
          <w:rFonts w:ascii="Audi Type" w:hAnsi="Audi Type" w:cs="Arial"/>
          <w:sz w:val="20"/>
        </w:rPr>
        <w:t xml:space="preserve">Avant </w:t>
      </w:r>
      <w:r w:rsidRPr="00882DB0">
        <w:rPr>
          <w:rFonts w:ascii="Audi Type" w:hAnsi="Audi Type" w:cs="Arial"/>
          <w:sz w:val="20"/>
        </w:rPr>
        <w:t xml:space="preserve">e-tron sono votate alla massima efficienza aerodinamica. </w:t>
      </w:r>
      <w:r w:rsidR="00C230EB">
        <w:rPr>
          <w:rFonts w:ascii="Audi Type" w:hAnsi="Audi Type" w:cs="Arial"/>
          <w:sz w:val="20"/>
        </w:rPr>
        <w:t>La famigliare a elettroni</w:t>
      </w:r>
      <w:r w:rsidRPr="00882DB0">
        <w:rPr>
          <w:rFonts w:ascii="Audi Type" w:hAnsi="Audi Type" w:cs="Arial"/>
          <w:sz w:val="20"/>
        </w:rPr>
        <w:t xml:space="preserve"> può contare su di un C</w:t>
      </w:r>
      <w:r w:rsidRPr="00882DB0">
        <w:rPr>
          <w:rFonts w:ascii="Audi Type" w:hAnsi="Audi Type" w:cs="Arial"/>
          <w:sz w:val="20"/>
          <w:vertAlign w:val="subscript"/>
        </w:rPr>
        <w:t>X</w:t>
      </w:r>
      <w:r w:rsidRPr="00882DB0">
        <w:rPr>
          <w:rFonts w:ascii="Audi Type" w:hAnsi="Audi Type" w:cs="Arial"/>
          <w:sz w:val="20"/>
        </w:rPr>
        <w:t xml:space="preserve"> di 0,2</w:t>
      </w:r>
      <w:r w:rsidR="00C230EB">
        <w:rPr>
          <w:rFonts w:ascii="Audi Type" w:hAnsi="Audi Type" w:cs="Arial"/>
          <w:sz w:val="20"/>
        </w:rPr>
        <w:t>4</w:t>
      </w:r>
      <w:r w:rsidRPr="00882DB0">
        <w:rPr>
          <w:rFonts w:ascii="Audi Type" w:hAnsi="Audi Type" w:cs="Arial"/>
          <w:sz w:val="20"/>
        </w:rPr>
        <w:t xml:space="preserve">, al top del segmento nonché miglior valore </w:t>
      </w:r>
      <w:r w:rsidR="007076F4">
        <w:rPr>
          <w:rFonts w:ascii="Audi Type" w:hAnsi="Audi Type" w:cs="Arial"/>
          <w:sz w:val="20"/>
        </w:rPr>
        <w:t>di sempre per una Avant</w:t>
      </w:r>
      <w:r w:rsidRPr="00882DB0">
        <w:rPr>
          <w:rFonts w:ascii="Audi Type" w:hAnsi="Audi Type" w:cs="Arial"/>
          <w:sz w:val="20"/>
        </w:rPr>
        <w:t>. Una ridotta resistenza aerodinamica significa minori consumi di energia e, conseguentemente, maggiore autonomia.</w:t>
      </w:r>
    </w:p>
    <w:p w14:paraId="30CB5826" w14:textId="3F749F7B" w:rsidR="00B26892" w:rsidRPr="00882DB0" w:rsidRDefault="00B26892" w:rsidP="00B26892">
      <w:pPr>
        <w:widowControl w:val="0"/>
        <w:rPr>
          <w:rFonts w:ascii="Audi Type" w:hAnsi="Audi Type" w:cs="Arial"/>
          <w:sz w:val="20"/>
        </w:rPr>
      </w:pPr>
      <w:r w:rsidRPr="00882DB0">
        <w:rPr>
          <w:rFonts w:ascii="Audi Type" w:hAnsi="Audi Type" w:cs="Arial"/>
          <w:sz w:val="20"/>
        </w:rPr>
        <w:t xml:space="preserve">All’efficienza aerodinamica </w:t>
      </w:r>
      <w:r w:rsidR="007076F4">
        <w:rPr>
          <w:rFonts w:ascii="Audi Type" w:hAnsi="Audi Type" w:cs="Arial"/>
          <w:sz w:val="20"/>
        </w:rPr>
        <w:t>della vettura</w:t>
      </w:r>
      <w:r w:rsidRPr="00882DB0">
        <w:rPr>
          <w:rFonts w:ascii="Audi Type" w:hAnsi="Audi Type" w:cs="Arial"/>
          <w:sz w:val="20"/>
        </w:rPr>
        <w:t xml:space="preserve"> contribuiscono le </w:t>
      </w:r>
      <w:bookmarkStart w:id="5" w:name="_Hlk187331785"/>
      <w:r w:rsidRPr="00882DB0">
        <w:rPr>
          <w:rFonts w:ascii="Audi Type" w:hAnsi="Audi Type" w:cs="Arial"/>
          <w:sz w:val="20"/>
        </w:rPr>
        <w:t>air curtain</w:t>
      </w:r>
      <w:bookmarkEnd w:id="5"/>
      <w:r w:rsidRPr="00882DB0">
        <w:rPr>
          <w:rFonts w:ascii="Audi Type" w:hAnsi="Audi Type" w:cs="Arial"/>
          <w:sz w:val="20"/>
        </w:rPr>
        <w:t xml:space="preserve">, le feritoie in corrispondenza degli archi passaruota che favoriscono la pulizia dei flussi nella zona delle fiancate, gli spoiler dinanzi alle ruote anteriori e posteriori, applicati al sottoscocca, e la </w:t>
      </w:r>
      <w:bookmarkStart w:id="6" w:name="_Hlk187331829"/>
      <w:r w:rsidRPr="00882DB0">
        <w:rPr>
          <w:rFonts w:ascii="Audi Type" w:hAnsi="Audi Type" w:cs="Arial"/>
          <w:sz w:val="20"/>
        </w:rPr>
        <w:t>presa d’aria adattiva frontale</w:t>
      </w:r>
      <w:bookmarkEnd w:id="6"/>
      <w:r w:rsidRPr="00882DB0">
        <w:rPr>
          <w:rFonts w:ascii="Audi Type" w:hAnsi="Audi Type" w:cs="Arial"/>
          <w:sz w:val="20"/>
        </w:rPr>
        <w:t>, forte di un modulo a tre feritoie che all’occorrenza vengono aperte o chiuse da piccoli motori elettrici, così che l’aria in ingresso fluisca senza turbolenze andando a raffreddare i freni, l’eventuale motore elettrico all’avantreno e la batteria.</w:t>
      </w:r>
    </w:p>
    <w:p w14:paraId="040166F3" w14:textId="77777777" w:rsidR="00B26892" w:rsidRPr="003D5355" w:rsidRDefault="00B26892" w:rsidP="00B26892">
      <w:pPr>
        <w:widowControl w:val="0"/>
        <w:rPr>
          <w:rFonts w:ascii="Audi Type" w:hAnsi="Audi Type" w:cs="Arial"/>
          <w:sz w:val="20"/>
          <w:highlight w:val="green"/>
        </w:rPr>
      </w:pPr>
    </w:p>
    <w:p w14:paraId="44D73425" w14:textId="2BC34A97" w:rsidR="00B26892" w:rsidRDefault="00B26892" w:rsidP="00B26892">
      <w:pPr>
        <w:widowControl w:val="0"/>
        <w:rPr>
          <w:rFonts w:ascii="Audi Type" w:hAnsi="Audi Type" w:cs="Arial"/>
          <w:sz w:val="20"/>
        </w:rPr>
      </w:pPr>
      <w:r w:rsidRPr="00403CC1">
        <w:rPr>
          <w:rFonts w:ascii="Audi Type" w:hAnsi="Audi Type" w:cs="Arial"/>
          <w:sz w:val="20"/>
        </w:rPr>
        <w:t xml:space="preserve">Arricchiscono la dotazione aerodinamica di Audi A6 </w:t>
      </w:r>
      <w:r w:rsidR="007076F4">
        <w:rPr>
          <w:rFonts w:ascii="Audi Type" w:hAnsi="Audi Type" w:cs="Arial"/>
          <w:sz w:val="20"/>
        </w:rPr>
        <w:t xml:space="preserve">Avant </w:t>
      </w:r>
      <w:r w:rsidRPr="00403CC1">
        <w:rPr>
          <w:rFonts w:ascii="Audi Type" w:hAnsi="Audi Type" w:cs="Arial"/>
          <w:sz w:val="20"/>
        </w:rPr>
        <w:t xml:space="preserve">e-tron il </w:t>
      </w:r>
      <w:bookmarkStart w:id="7" w:name="_Hlk187331855"/>
      <w:r w:rsidRPr="00403CC1">
        <w:rPr>
          <w:rFonts w:ascii="Audi Type" w:hAnsi="Audi Type" w:cs="Arial"/>
          <w:sz w:val="20"/>
        </w:rPr>
        <w:t>sottoscocca integralmente carenato</w:t>
      </w:r>
      <w:bookmarkEnd w:id="7"/>
      <w:r w:rsidRPr="00403CC1">
        <w:rPr>
          <w:rFonts w:ascii="Audi Type" w:hAnsi="Audi Type" w:cs="Arial"/>
          <w:sz w:val="20"/>
        </w:rPr>
        <w:t xml:space="preserve">, per la prima volta corredato di specifiche </w:t>
      </w:r>
      <w:bookmarkStart w:id="8" w:name="_Hlk187331877"/>
      <w:r w:rsidRPr="00403CC1">
        <w:rPr>
          <w:rFonts w:ascii="Audi Type" w:hAnsi="Audi Type" w:cs="Arial"/>
          <w:sz w:val="20"/>
        </w:rPr>
        <w:t xml:space="preserve">cover in corrispondenza </w:t>
      </w:r>
      <w:r>
        <w:rPr>
          <w:rFonts w:ascii="Audi Type" w:hAnsi="Audi Type" w:cs="Arial"/>
          <w:sz w:val="20"/>
        </w:rPr>
        <w:t>dell’assale</w:t>
      </w:r>
      <w:r w:rsidRPr="00403CC1">
        <w:rPr>
          <w:rFonts w:ascii="Audi Type" w:hAnsi="Audi Type" w:cs="Arial"/>
          <w:sz w:val="20"/>
        </w:rPr>
        <w:t xml:space="preserve"> posterior</w:t>
      </w:r>
      <w:bookmarkEnd w:id="8"/>
      <w:r>
        <w:rPr>
          <w:rFonts w:ascii="Audi Type" w:hAnsi="Audi Type" w:cs="Arial"/>
          <w:sz w:val="20"/>
        </w:rPr>
        <w:t>e</w:t>
      </w:r>
      <w:r w:rsidRPr="00403CC1">
        <w:rPr>
          <w:rFonts w:ascii="Audi Type" w:hAnsi="Audi Type" w:cs="Arial"/>
          <w:sz w:val="20"/>
        </w:rPr>
        <w:t>, l’ampio estrattore</w:t>
      </w:r>
      <w:r w:rsidR="002D0F04">
        <w:rPr>
          <w:rFonts w:ascii="Audi Type" w:hAnsi="Audi Type" w:cs="Arial"/>
          <w:sz w:val="20"/>
        </w:rPr>
        <w:t xml:space="preserve"> e</w:t>
      </w:r>
      <w:r w:rsidRPr="00403CC1">
        <w:rPr>
          <w:rFonts w:ascii="Audi Type" w:hAnsi="Audi Type" w:cs="Arial"/>
          <w:sz w:val="20"/>
        </w:rPr>
        <w:t xml:space="preserve"> lo spoiler al tetto che favorisce la pulizia dei flussi. Non meno rilevante la disponibilità di ruote specifiche da 21 pollici dalla ridotta resistenza aerodinamica e dei retrovisori esterni virtuali. Questi ultimi giunti alla seconda generazione, sensibilmente evoluti sotto il profilo funzionale e ripiegabili elettricamente (una novità).</w:t>
      </w:r>
    </w:p>
    <w:p w14:paraId="4844192E" w14:textId="77777777" w:rsidR="00B26892" w:rsidRDefault="00B26892" w:rsidP="00DB0F36">
      <w:pPr>
        <w:widowControl w:val="0"/>
        <w:rPr>
          <w:rFonts w:ascii="Audi Type" w:hAnsi="Audi Type" w:cs="Arial"/>
          <w:sz w:val="20"/>
        </w:rPr>
      </w:pPr>
    </w:p>
    <w:p w14:paraId="34B97B68" w14:textId="34FA9F5B" w:rsidR="00524314" w:rsidRPr="001B620A" w:rsidRDefault="004B1960" w:rsidP="00524314">
      <w:pPr>
        <w:widowControl w:val="0"/>
        <w:rPr>
          <w:rFonts w:ascii="Audi Type" w:hAnsi="Audi Type" w:cs="Arial"/>
          <w:sz w:val="20"/>
        </w:rPr>
      </w:pPr>
      <w:r>
        <w:rPr>
          <w:rFonts w:ascii="Audi Type" w:hAnsi="Audi Type" w:cs="Arial"/>
          <w:b/>
          <w:bCs/>
          <w:sz w:val="20"/>
        </w:rPr>
        <w:t>E</w:t>
      </w:r>
      <w:r w:rsidRPr="004B1960">
        <w:rPr>
          <w:rFonts w:ascii="Audi Type" w:hAnsi="Audi Type" w:cs="Arial"/>
          <w:b/>
          <w:bCs/>
          <w:sz w:val="20"/>
        </w:rPr>
        <w:t xml:space="preserve">ffetto </w:t>
      </w:r>
      <w:r>
        <w:rPr>
          <w:rFonts w:ascii="Audi Type" w:hAnsi="Audi Type" w:cs="Arial"/>
          <w:b/>
          <w:bCs/>
          <w:sz w:val="20"/>
        </w:rPr>
        <w:t>“</w:t>
      </w:r>
      <w:r w:rsidRPr="004B1960">
        <w:rPr>
          <w:rFonts w:ascii="Audi Type" w:hAnsi="Audi Type" w:cs="Arial"/>
          <w:b/>
          <w:bCs/>
          <w:sz w:val="20"/>
        </w:rPr>
        <w:t>cocoon</w:t>
      </w:r>
      <w:r>
        <w:rPr>
          <w:rFonts w:ascii="Audi Type" w:hAnsi="Audi Type" w:cs="Arial"/>
          <w:b/>
          <w:bCs/>
          <w:sz w:val="20"/>
        </w:rPr>
        <w:t>”:</w:t>
      </w:r>
      <w:r w:rsidRPr="004B1960">
        <w:rPr>
          <w:rFonts w:ascii="Audi Type" w:hAnsi="Audi Type" w:cs="Arial"/>
          <w:b/>
          <w:bCs/>
          <w:sz w:val="20"/>
        </w:rPr>
        <w:t xml:space="preserve"> </w:t>
      </w:r>
      <w:r>
        <w:rPr>
          <w:rFonts w:ascii="Audi Type" w:hAnsi="Audi Type" w:cs="Arial"/>
          <w:b/>
          <w:bCs/>
          <w:sz w:val="20"/>
        </w:rPr>
        <w:t>p</w:t>
      </w:r>
      <w:r w:rsidR="00524314" w:rsidRPr="001B620A">
        <w:rPr>
          <w:rFonts w:ascii="Audi Type" w:hAnsi="Audi Type" w:cs="Arial"/>
          <w:b/>
          <w:bCs/>
          <w:sz w:val="20"/>
        </w:rPr>
        <w:t>alcoscenico digitale</w:t>
      </w:r>
      <w:r w:rsidR="00713A5B">
        <w:rPr>
          <w:rFonts w:ascii="Audi Type" w:hAnsi="Audi Type" w:cs="Arial"/>
          <w:b/>
          <w:bCs/>
          <w:sz w:val="20"/>
        </w:rPr>
        <w:t xml:space="preserve"> ed</w:t>
      </w:r>
      <w:r w:rsidR="00524314">
        <w:rPr>
          <w:rFonts w:ascii="Audi Type" w:hAnsi="Audi Type" w:cs="Arial"/>
          <w:b/>
          <w:bCs/>
          <w:sz w:val="20"/>
        </w:rPr>
        <w:t xml:space="preserve"> </w:t>
      </w:r>
      <w:r w:rsidR="00D05693" w:rsidRPr="00D05693">
        <w:rPr>
          <w:rFonts w:ascii="Audi Type" w:hAnsi="Audi Type" w:cs="Arial"/>
          <w:b/>
          <w:bCs/>
          <w:sz w:val="20"/>
        </w:rPr>
        <w:t>head-up display con realtà aumentata</w:t>
      </w:r>
    </w:p>
    <w:p w14:paraId="4AC004D8" w14:textId="574FC473" w:rsidR="00524314" w:rsidRPr="00EE1A0B" w:rsidRDefault="00524314" w:rsidP="00524314">
      <w:pPr>
        <w:rPr>
          <w:rFonts w:ascii="Audi Type" w:hAnsi="Audi Type" w:cs="Arial"/>
          <w:sz w:val="20"/>
        </w:rPr>
      </w:pPr>
      <w:r w:rsidRPr="001B620A">
        <w:rPr>
          <w:rFonts w:ascii="Audi Type" w:hAnsi="Audi Type" w:cs="Arial"/>
          <w:sz w:val="20"/>
        </w:rPr>
        <w:t xml:space="preserve">La plancia di Audi A6 </w:t>
      </w:r>
      <w:r>
        <w:rPr>
          <w:rFonts w:ascii="Audi Type" w:hAnsi="Audi Type" w:cs="Arial"/>
          <w:sz w:val="20"/>
        </w:rPr>
        <w:t xml:space="preserve">Avant </w:t>
      </w:r>
      <w:r w:rsidRPr="001B620A">
        <w:rPr>
          <w:rFonts w:ascii="Audi Type" w:hAnsi="Audi Type" w:cs="Arial"/>
          <w:sz w:val="20"/>
        </w:rPr>
        <w:t xml:space="preserve">e-tron è caratterizzata dal raffinato “Softwrap”, il rivestimento morbido al tatto che si estende senza soluzione di continuità dai pannelli porta alla plancia sino alla zona della consolle, dando vita a un effetto “cocoon”, e dall’innovativo Audi Digital Stage. Il palcoscenico digitale, nello specifico, è composto dall’Audi virtual cockpit </w:t>
      </w:r>
      <w:r>
        <w:rPr>
          <w:rFonts w:ascii="Audi Type" w:hAnsi="Audi Type" w:cs="Arial"/>
          <w:sz w:val="20"/>
        </w:rPr>
        <w:t xml:space="preserve">plus </w:t>
      </w:r>
      <w:r w:rsidRPr="001B620A">
        <w:rPr>
          <w:rFonts w:ascii="Audi Type" w:hAnsi="Audi Type" w:cs="Arial"/>
          <w:sz w:val="20"/>
        </w:rPr>
        <w:t>da 11,9 pollici e dal display da 14,5 pollici del sistema MMI, inclusi sin dal primo livello di allestimento, oltre che dall’head-up display con realtà aumentata e dallo schermo del passeggero anteriore da 10,9 pollici, di serie per le versioni S line edition e sport attitude.</w:t>
      </w:r>
    </w:p>
    <w:p w14:paraId="4386B7EC" w14:textId="77777777" w:rsidR="00524314" w:rsidRDefault="00524314" w:rsidP="00524314">
      <w:pPr>
        <w:rPr>
          <w:rFonts w:ascii="Audi Type" w:hAnsi="Audi Type" w:cs="Arial"/>
          <w:sz w:val="20"/>
        </w:rPr>
      </w:pPr>
    </w:p>
    <w:p w14:paraId="224AB054" w14:textId="2AE45140" w:rsidR="00524314" w:rsidRDefault="00524314" w:rsidP="00524314">
      <w:pPr>
        <w:rPr>
          <w:rFonts w:ascii="Audi Type" w:hAnsi="Audi Type" w:cs="Arial"/>
          <w:sz w:val="20"/>
        </w:rPr>
      </w:pPr>
      <w:r w:rsidRPr="00EE1A0B">
        <w:rPr>
          <w:rFonts w:ascii="Audi Type" w:hAnsi="Audi Type" w:cs="Arial"/>
          <w:sz w:val="20"/>
        </w:rPr>
        <w:t xml:space="preserve">Il display panoramico MMI è contraddistinto dal design curvo e dalla tecnologia OLED. La forma arcuata “avvolge” il guidatore. </w:t>
      </w:r>
      <w:r>
        <w:rPr>
          <w:rFonts w:ascii="Audi Type" w:hAnsi="Audi Type" w:cs="Arial"/>
          <w:sz w:val="20"/>
        </w:rPr>
        <w:t>Lo schermo</w:t>
      </w:r>
      <w:r w:rsidRPr="00EE1A0B">
        <w:rPr>
          <w:rFonts w:ascii="Audi Type" w:hAnsi="Audi Type" w:cs="Arial"/>
          <w:sz w:val="20"/>
        </w:rPr>
        <w:t xml:space="preserve"> del passeggero da 10,9 pollici, integrato nel design della plancia, grazie alla modalità Active Privacy consente a chi siede accanto al conducente di guardare un film durante la marcia senza distrarre il guidatore oppure di assistere la persona al volante nella gestione, ad esempio, della navigazione o della ricerca di u</w:t>
      </w:r>
      <w:r w:rsidR="007A36FE">
        <w:rPr>
          <w:rFonts w:ascii="Audi Type" w:hAnsi="Audi Type" w:cs="Arial"/>
          <w:sz w:val="20"/>
        </w:rPr>
        <w:t>na colonnina</w:t>
      </w:r>
      <w:r w:rsidRPr="00EE1A0B">
        <w:rPr>
          <w:rFonts w:ascii="Audi Type" w:hAnsi="Audi Type" w:cs="Arial"/>
          <w:sz w:val="20"/>
        </w:rPr>
        <w:t>. L’head-up display con realtà aumentata coniuga il mondo reale e virtuale proiettando in un’area particolarmente ampia del parabrezza molteplici informazioni in funzione di due livelli: quello di stato, che riguarda il comportamento della vettura, e quello AR (Augmented Reality). Le avvertenze dei sistemi di assistenza e le indicazioni legate alla navigazione vengono mostrate come contenuti AR e visualizzate come se “fluttuassero”, così che appaiano parte integrante del mondo esterno con uno straordinario livello di realismo.</w:t>
      </w:r>
      <w:r>
        <w:rPr>
          <w:rFonts w:ascii="Audi Type" w:hAnsi="Audi Type" w:cs="Arial"/>
          <w:sz w:val="20"/>
        </w:rPr>
        <w:t xml:space="preserve"> </w:t>
      </w:r>
      <w:r w:rsidRPr="00090D47">
        <w:rPr>
          <w:rFonts w:ascii="Audi Type" w:hAnsi="Audi Type" w:cs="Arial"/>
          <w:sz w:val="20"/>
        </w:rPr>
        <w:t>Un effetto rafforzato dall’area di visualizzazione dallo sviluppo prospettico in funzione della direzione di marcia e dall’interazione adattiva con il punto focale dell'occhio umano. L’area di visualizzazione virtuale dei contenuti AR, nello specifico, ha una diagonale di 88 pollici.</w:t>
      </w:r>
    </w:p>
    <w:p w14:paraId="265B46F5" w14:textId="77777777" w:rsidR="00524314" w:rsidRDefault="00524314" w:rsidP="00524314">
      <w:pPr>
        <w:rPr>
          <w:rFonts w:ascii="Audi Type" w:hAnsi="Audi Type" w:cs="Arial"/>
          <w:sz w:val="20"/>
        </w:rPr>
      </w:pPr>
    </w:p>
    <w:p w14:paraId="25A8FCD3" w14:textId="140DBDDF" w:rsidR="00524314" w:rsidRDefault="00524314" w:rsidP="00BB445A">
      <w:r w:rsidRPr="00090D47">
        <w:rPr>
          <w:rFonts w:ascii="Audi Type" w:hAnsi="Audi Type" w:cs="Arial"/>
          <w:sz w:val="20"/>
        </w:rPr>
        <w:t>I display degli specchietti retrovisivi esterni virtuali</w:t>
      </w:r>
      <w:r w:rsidR="00780764">
        <w:rPr>
          <w:rFonts w:ascii="Audi Type" w:hAnsi="Audi Type" w:cs="Arial"/>
          <w:sz w:val="20"/>
        </w:rPr>
        <w:t>, infine,</w:t>
      </w:r>
      <w:r w:rsidRPr="00090D47">
        <w:rPr>
          <w:rFonts w:ascii="Audi Type" w:hAnsi="Audi Type" w:cs="Arial"/>
          <w:sz w:val="20"/>
        </w:rPr>
        <w:t xml:space="preserve"> sono</w:t>
      </w:r>
      <w:r w:rsidR="005E59D1">
        <w:rPr>
          <w:rFonts w:ascii="Audi Type" w:hAnsi="Audi Type" w:cs="Arial"/>
          <w:sz w:val="20"/>
        </w:rPr>
        <w:t xml:space="preserve"> </w:t>
      </w:r>
      <w:r w:rsidRPr="00090D47">
        <w:rPr>
          <w:rFonts w:ascii="Audi Type" w:hAnsi="Audi Type" w:cs="Arial"/>
          <w:sz w:val="20"/>
        </w:rPr>
        <w:t xml:space="preserve">collocati in posizione rialzata rispetto alla </w:t>
      </w:r>
      <w:r w:rsidR="00D05693">
        <w:rPr>
          <w:rFonts w:ascii="Audi Type" w:hAnsi="Audi Type" w:cs="Arial"/>
          <w:sz w:val="20"/>
        </w:rPr>
        <w:t>precedente generazione</w:t>
      </w:r>
      <w:r w:rsidRPr="00090D47">
        <w:rPr>
          <w:rFonts w:ascii="Audi Type" w:hAnsi="Audi Type" w:cs="Arial"/>
          <w:sz w:val="20"/>
        </w:rPr>
        <w:t>, così da essere agevolmente monitorabili senza distogliere l’attenzione dalla strada.</w:t>
      </w:r>
    </w:p>
    <w:p w14:paraId="1232BD8A" w14:textId="77777777" w:rsidR="00BB445A" w:rsidRDefault="00BB445A" w:rsidP="00BB445A">
      <w:pPr>
        <w:rPr>
          <w:rFonts w:ascii="Audi Type" w:hAnsi="Audi Type" w:cs="Arial"/>
          <w:sz w:val="20"/>
        </w:rPr>
      </w:pPr>
    </w:p>
    <w:p w14:paraId="4D5BCDC8" w14:textId="77777777" w:rsidR="00DB0F36" w:rsidRPr="00E32B01" w:rsidRDefault="00DB0F36" w:rsidP="00DB0F36">
      <w:pPr>
        <w:widowControl w:val="0"/>
        <w:rPr>
          <w:rFonts w:ascii="Audi Type" w:hAnsi="Audi Type" w:cs="Arial"/>
          <w:b/>
          <w:bCs/>
          <w:sz w:val="20"/>
        </w:rPr>
      </w:pPr>
      <w:r w:rsidRPr="00F87BB8">
        <w:rPr>
          <w:rFonts w:ascii="Audi Type" w:hAnsi="Audi Type" w:cs="Arial"/>
          <w:b/>
          <w:bCs/>
          <w:sz w:val="20"/>
        </w:rPr>
        <w:t xml:space="preserve">Dinamismo </w:t>
      </w:r>
      <w:r>
        <w:rPr>
          <w:rFonts w:ascii="Audi Type" w:hAnsi="Audi Type" w:cs="Arial"/>
          <w:b/>
          <w:bCs/>
          <w:sz w:val="20"/>
        </w:rPr>
        <w:t>Audi</w:t>
      </w:r>
      <w:r w:rsidRPr="00F87BB8">
        <w:rPr>
          <w:rFonts w:ascii="Audi Type" w:hAnsi="Audi Type" w:cs="Arial"/>
          <w:b/>
          <w:bCs/>
          <w:sz w:val="20"/>
        </w:rPr>
        <w:t>: sospensioni pneumatiche adattive ed elevata rigidità torsionale</w:t>
      </w:r>
    </w:p>
    <w:p w14:paraId="4BD9B236" w14:textId="62CA3A3B" w:rsidR="00DB0F36" w:rsidRDefault="00DB0F36" w:rsidP="00DB0F36">
      <w:pPr>
        <w:widowControl w:val="0"/>
        <w:rPr>
          <w:rFonts w:ascii="Audi Type" w:hAnsi="Audi Type" w:cs="Arial"/>
          <w:sz w:val="20"/>
        </w:rPr>
      </w:pPr>
      <w:r>
        <w:rPr>
          <w:rFonts w:ascii="Audi Type" w:hAnsi="Audi Type" w:cs="Arial"/>
          <w:sz w:val="20"/>
        </w:rPr>
        <w:t xml:space="preserve">Analogamente ad Audi Q6 e-tron, Audi A6 </w:t>
      </w:r>
      <w:r w:rsidR="009A0014">
        <w:rPr>
          <w:rFonts w:ascii="Audi Type" w:hAnsi="Audi Type" w:cs="Arial"/>
          <w:sz w:val="20"/>
        </w:rPr>
        <w:t xml:space="preserve">Avant </w:t>
      </w:r>
      <w:r>
        <w:rPr>
          <w:rFonts w:ascii="Audi Type" w:hAnsi="Audi Type" w:cs="Arial"/>
          <w:sz w:val="20"/>
        </w:rPr>
        <w:t xml:space="preserve">e-tron </w:t>
      </w:r>
      <w:r w:rsidRPr="00F87BB8">
        <w:rPr>
          <w:rFonts w:ascii="Audi Type" w:hAnsi="Audi Type" w:cs="Arial"/>
          <w:sz w:val="20"/>
        </w:rPr>
        <w:t xml:space="preserve">beneficia di un raffinato schematismo delle sospensioni multilink. </w:t>
      </w:r>
      <w:r>
        <w:rPr>
          <w:rFonts w:ascii="Audi Type" w:hAnsi="Audi Type" w:cs="Arial"/>
          <w:sz w:val="20"/>
        </w:rPr>
        <w:t>A</w:t>
      </w:r>
      <w:r w:rsidRPr="00F87BB8">
        <w:rPr>
          <w:rFonts w:ascii="Audi Type" w:hAnsi="Audi Type" w:cs="Arial"/>
          <w:sz w:val="20"/>
        </w:rPr>
        <w:t>ll’avantreno i bracci di controllo inferiori sono collocati in posizione avanzata rispetto ai bracci oscillanti, a favore della libertà di posizionamento della batteria e della resistenza torsionale. Un vantaggio, quest’ultimo, cui contribuisce il fissaggio della cremagliera dello sterzo a uno specifico telaio ausiliario.</w:t>
      </w:r>
    </w:p>
    <w:p w14:paraId="7996AF02" w14:textId="3BFF8100" w:rsidR="00DB0F36" w:rsidRPr="00E32B01" w:rsidRDefault="00DB0F36" w:rsidP="00DB0F36">
      <w:pPr>
        <w:widowControl w:val="0"/>
        <w:rPr>
          <w:rFonts w:ascii="Audi Type" w:hAnsi="Audi Type" w:cs="Arial"/>
          <w:sz w:val="20"/>
        </w:rPr>
      </w:pPr>
      <w:r w:rsidRPr="00E32B01">
        <w:rPr>
          <w:rFonts w:ascii="Audi Type" w:hAnsi="Audi Type" w:cs="Arial"/>
          <w:sz w:val="20"/>
        </w:rPr>
        <w:t xml:space="preserve">Le elevate performance dinamiche di Audi A6 </w:t>
      </w:r>
      <w:r w:rsidR="009A0014">
        <w:rPr>
          <w:rFonts w:ascii="Audi Type" w:hAnsi="Audi Type" w:cs="Arial"/>
          <w:sz w:val="20"/>
        </w:rPr>
        <w:t xml:space="preserve">Avant </w:t>
      </w:r>
      <w:r w:rsidRPr="00E32B01">
        <w:rPr>
          <w:rFonts w:ascii="Audi Type" w:hAnsi="Audi Type" w:cs="Arial"/>
          <w:sz w:val="20"/>
        </w:rPr>
        <w:t>e-tron trovano ulteriore sottolineatura, nel caso della trazione integrale quattro elettrica, nella ripartizione della coppia volta a privilegiare la spinta al retrotreno. Parallelamente, i pneumatici posteriori sono caratterizzati da un’impronta a terra più ampia rispetto alle coperture anteriori.</w:t>
      </w:r>
    </w:p>
    <w:p w14:paraId="24C4E76C" w14:textId="77777777" w:rsidR="00DB0F36" w:rsidRPr="00E32B01" w:rsidRDefault="00DB0F36" w:rsidP="00DB0F36">
      <w:pPr>
        <w:widowControl w:val="0"/>
        <w:rPr>
          <w:rFonts w:ascii="Audi Type" w:hAnsi="Audi Type" w:cs="Arial"/>
          <w:sz w:val="20"/>
        </w:rPr>
      </w:pPr>
    </w:p>
    <w:p w14:paraId="30EEF247" w14:textId="77777777" w:rsidR="00DB0F36" w:rsidRDefault="00DB0F36" w:rsidP="00DB0F36">
      <w:pPr>
        <w:widowControl w:val="0"/>
        <w:rPr>
          <w:rFonts w:ascii="Audi Type" w:hAnsi="Audi Type" w:cs="Arial"/>
          <w:sz w:val="20"/>
        </w:rPr>
      </w:pPr>
      <w:r>
        <w:rPr>
          <w:rFonts w:ascii="Audi Type" w:hAnsi="Audi Type" w:cs="Arial"/>
          <w:sz w:val="20"/>
        </w:rPr>
        <w:t>Quale alternativa all’assetto</w:t>
      </w:r>
      <w:r w:rsidRPr="00E2372B">
        <w:rPr>
          <w:rFonts w:ascii="Audi Type" w:hAnsi="Audi Type" w:cs="Arial"/>
          <w:sz w:val="20"/>
        </w:rPr>
        <w:t xml:space="preserve"> standard, fort</w:t>
      </w:r>
      <w:r>
        <w:rPr>
          <w:rFonts w:ascii="Audi Type" w:hAnsi="Audi Type" w:cs="Arial"/>
          <w:sz w:val="20"/>
        </w:rPr>
        <w:t>e</w:t>
      </w:r>
      <w:r w:rsidRPr="00E2372B">
        <w:rPr>
          <w:rFonts w:ascii="Audi Type" w:hAnsi="Audi Type" w:cs="Arial"/>
          <w:sz w:val="20"/>
        </w:rPr>
        <w:t xml:space="preserve"> di molle elicoidali e ammortizzatori telescopici</w:t>
      </w:r>
      <w:r>
        <w:rPr>
          <w:rFonts w:ascii="Audi Type" w:hAnsi="Audi Type" w:cs="Arial"/>
          <w:sz w:val="20"/>
        </w:rPr>
        <w:t>, sono disponibili l</w:t>
      </w:r>
      <w:r w:rsidRPr="00E32B01">
        <w:rPr>
          <w:rFonts w:ascii="Audi Type" w:hAnsi="Audi Type" w:cs="Arial"/>
          <w:sz w:val="20"/>
        </w:rPr>
        <w:t xml:space="preserve">e sospensioni pneumatiche adattive (di serie con setting specifico </w:t>
      </w:r>
      <w:r>
        <w:rPr>
          <w:rFonts w:ascii="Audi Type" w:hAnsi="Audi Type" w:cs="Arial"/>
          <w:sz w:val="20"/>
        </w:rPr>
        <w:t xml:space="preserve">S </w:t>
      </w:r>
      <w:r w:rsidRPr="00E32B01">
        <w:rPr>
          <w:rFonts w:ascii="Audi Type" w:hAnsi="Audi Type" w:cs="Arial"/>
          <w:sz w:val="20"/>
        </w:rPr>
        <w:t xml:space="preserve">per Audi S6 e-tron) </w:t>
      </w:r>
      <w:r>
        <w:rPr>
          <w:rFonts w:ascii="Audi Type" w:hAnsi="Audi Type" w:cs="Arial"/>
          <w:sz w:val="20"/>
        </w:rPr>
        <w:t xml:space="preserve">che </w:t>
      </w:r>
      <w:r w:rsidRPr="00E32B01">
        <w:rPr>
          <w:rFonts w:ascii="Audi Type" w:hAnsi="Audi Type" w:cs="Arial"/>
          <w:sz w:val="20"/>
        </w:rPr>
        <w:lastRenderedPageBreak/>
        <w:t>si avvalgono della gestione individuale di ciascun ammortizzatore elettroidraulico</w:t>
      </w:r>
      <w:r w:rsidRPr="00132347">
        <w:rPr>
          <w:rFonts w:ascii="Audi Type" w:hAnsi="Audi Type" w:cs="Arial"/>
          <w:sz w:val="20"/>
        </w:rPr>
        <w:t xml:space="preserve"> </w:t>
      </w:r>
      <w:r w:rsidRPr="00F266FE">
        <w:rPr>
          <w:rFonts w:ascii="Audi Type" w:hAnsi="Audi Type" w:cs="Arial"/>
          <w:sz w:val="20"/>
        </w:rPr>
        <w:t>da parte della piattaforma HCP1: una delle cinque piattaforme informatiche della vettura.</w:t>
      </w:r>
      <w:r>
        <w:rPr>
          <w:rFonts w:ascii="Audi Type" w:hAnsi="Audi Type" w:cs="Arial"/>
          <w:sz w:val="20"/>
        </w:rPr>
        <w:t xml:space="preserve"> </w:t>
      </w:r>
      <w:r w:rsidRPr="00E32B01">
        <w:rPr>
          <w:rFonts w:ascii="Audi Type" w:hAnsi="Audi Type" w:cs="Arial"/>
          <w:sz w:val="20"/>
        </w:rPr>
        <w:t>Vengono parametrati, nel dettaglio, le condizioni della strada, lo stile di guida e la modalità di marcia selezionata mediante il sistema Audi drive select</w:t>
      </w:r>
      <w:r>
        <w:rPr>
          <w:rFonts w:ascii="Audi Type" w:hAnsi="Audi Type" w:cs="Arial"/>
          <w:sz w:val="20"/>
        </w:rPr>
        <w:t xml:space="preserve">. </w:t>
      </w:r>
      <w:r w:rsidRPr="00F266FE">
        <w:rPr>
          <w:rFonts w:ascii="Audi Type" w:hAnsi="Audi Type" w:cs="Arial"/>
          <w:sz w:val="20"/>
        </w:rPr>
        <w:t>Quest’ultimo forte dei programmi balanced/individual, efficiency, comfort</w:t>
      </w:r>
      <w:r>
        <w:rPr>
          <w:rFonts w:ascii="Audi Type" w:hAnsi="Audi Type" w:cs="Arial"/>
          <w:sz w:val="20"/>
        </w:rPr>
        <w:t xml:space="preserve"> </w:t>
      </w:r>
      <w:r w:rsidRPr="00F266FE">
        <w:rPr>
          <w:rFonts w:ascii="Audi Type" w:hAnsi="Audi Type" w:cs="Arial"/>
          <w:sz w:val="20"/>
        </w:rPr>
        <w:t>e dynamic.</w:t>
      </w:r>
      <w:r>
        <w:rPr>
          <w:rFonts w:ascii="Audi Type" w:hAnsi="Audi Type" w:cs="Arial"/>
          <w:sz w:val="20"/>
        </w:rPr>
        <w:t xml:space="preserve"> Un’</w:t>
      </w:r>
      <w:r w:rsidRPr="001D2EF7">
        <w:rPr>
          <w:rFonts w:ascii="Audi Type" w:hAnsi="Audi Type" w:cs="Arial"/>
          <w:sz w:val="20"/>
        </w:rPr>
        <w:t>ulterior</w:t>
      </w:r>
      <w:r>
        <w:rPr>
          <w:rFonts w:ascii="Audi Type" w:hAnsi="Audi Type" w:cs="Arial"/>
          <w:sz w:val="20"/>
        </w:rPr>
        <w:t>e</w:t>
      </w:r>
      <w:r w:rsidRPr="001D2EF7">
        <w:rPr>
          <w:rFonts w:ascii="Audi Type" w:hAnsi="Audi Type" w:cs="Arial"/>
          <w:sz w:val="20"/>
        </w:rPr>
        <w:t xml:space="preserve"> modalità</w:t>
      </w:r>
      <w:r>
        <w:rPr>
          <w:rFonts w:ascii="Audi Type" w:hAnsi="Audi Type" w:cs="Arial"/>
          <w:sz w:val="20"/>
        </w:rPr>
        <w:t>, denominata</w:t>
      </w:r>
      <w:r w:rsidRPr="001D2EF7">
        <w:rPr>
          <w:rFonts w:ascii="Audi Type" w:hAnsi="Audi Type" w:cs="Arial"/>
          <w:sz w:val="20"/>
        </w:rPr>
        <w:t xml:space="preserve"> efficiency plus</w:t>
      </w:r>
      <w:r>
        <w:rPr>
          <w:rFonts w:ascii="Audi Type" w:hAnsi="Audi Type" w:cs="Arial"/>
          <w:sz w:val="20"/>
        </w:rPr>
        <w:t>, è</w:t>
      </w:r>
      <w:r w:rsidRPr="001D2EF7">
        <w:rPr>
          <w:rFonts w:ascii="Audi Type" w:hAnsi="Audi Type" w:cs="Arial"/>
          <w:sz w:val="20"/>
        </w:rPr>
        <w:t xml:space="preserve"> </w:t>
      </w:r>
      <w:r>
        <w:rPr>
          <w:rFonts w:ascii="Audi Type" w:hAnsi="Audi Type" w:cs="Arial"/>
          <w:sz w:val="20"/>
        </w:rPr>
        <w:t>attivabile</w:t>
      </w:r>
      <w:r w:rsidRPr="001D2EF7">
        <w:rPr>
          <w:rFonts w:ascii="Audi Type" w:hAnsi="Audi Type" w:cs="Arial"/>
          <w:sz w:val="20"/>
        </w:rPr>
        <w:t xml:space="preserve"> mediante l'MMI</w:t>
      </w:r>
      <w:r>
        <w:rPr>
          <w:rFonts w:ascii="Audi Type" w:hAnsi="Audi Type" w:cs="Arial"/>
          <w:sz w:val="20"/>
        </w:rPr>
        <w:t>.</w:t>
      </w:r>
    </w:p>
    <w:p w14:paraId="59D151AD" w14:textId="77777777" w:rsidR="00DB0F36" w:rsidRDefault="00DB0F36" w:rsidP="00DB0F36">
      <w:pPr>
        <w:widowControl w:val="0"/>
        <w:rPr>
          <w:rFonts w:ascii="Audi Type" w:hAnsi="Audi Type" w:cs="Arial"/>
          <w:sz w:val="20"/>
        </w:rPr>
      </w:pPr>
      <w:r w:rsidRPr="00F266FE">
        <w:rPr>
          <w:rFonts w:ascii="Audi Type" w:hAnsi="Audi Type" w:cs="Arial"/>
          <w:sz w:val="20"/>
        </w:rPr>
        <w:t xml:space="preserve">In funzione del programma </w:t>
      </w:r>
      <w:r>
        <w:rPr>
          <w:rFonts w:ascii="Audi Type" w:hAnsi="Audi Type" w:cs="Arial"/>
          <w:sz w:val="20"/>
        </w:rPr>
        <w:t>prescelto</w:t>
      </w:r>
      <w:r w:rsidRPr="00F266FE">
        <w:rPr>
          <w:rFonts w:ascii="Audi Type" w:hAnsi="Audi Type" w:cs="Arial"/>
          <w:sz w:val="20"/>
        </w:rPr>
        <w:t xml:space="preserve">, l’altezza da terra della vettura varia </w:t>
      </w:r>
      <w:r w:rsidRPr="00DE1730">
        <w:rPr>
          <w:rFonts w:ascii="Audi Type" w:hAnsi="Audi Type" w:cs="Arial"/>
          <w:sz w:val="20"/>
        </w:rPr>
        <w:t>su più livelli</w:t>
      </w:r>
      <w:r w:rsidRPr="00F266FE">
        <w:rPr>
          <w:rFonts w:ascii="Audi Type" w:hAnsi="Audi Type" w:cs="Arial"/>
          <w:sz w:val="20"/>
        </w:rPr>
        <w:t xml:space="preserve">. In autostrada e in modalità efficiency, ad esempio, la luce dal suolo si riduce sino a -20 mm, </w:t>
      </w:r>
      <w:r>
        <w:rPr>
          <w:rFonts w:ascii="Audi Type" w:hAnsi="Audi Type" w:cs="Arial"/>
          <w:sz w:val="20"/>
        </w:rPr>
        <w:t xml:space="preserve">a vantaggio dell’aerodinamica </w:t>
      </w:r>
      <w:r w:rsidRPr="00E32B01">
        <w:rPr>
          <w:rFonts w:ascii="Audi Type" w:hAnsi="Audi Type" w:cs="Arial"/>
          <w:sz w:val="20"/>
        </w:rPr>
        <w:t xml:space="preserve">e, conseguentemente, </w:t>
      </w:r>
      <w:r>
        <w:rPr>
          <w:rFonts w:ascii="Audi Type" w:hAnsi="Audi Type" w:cs="Arial"/>
          <w:sz w:val="20"/>
        </w:rPr>
        <w:t>dell’efficienza.</w:t>
      </w:r>
    </w:p>
    <w:p w14:paraId="4E37496A" w14:textId="77777777" w:rsidR="00DB0F36" w:rsidRDefault="00DB0F36" w:rsidP="00DB0F36">
      <w:pPr>
        <w:widowControl w:val="0"/>
        <w:rPr>
          <w:rFonts w:ascii="Audi Type" w:hAnsi="Audi Type" w:cs="Arial"/>
          <w:sz w:val="20"/>
        </w:rPr>
      </w:pPr>
    </w:p>
    <w:p w14:paraId="3A08531B" w14:textId="5EB09F98" w:rsidR="00DB0F36" w:rsidRDefault="00DB0F36" w:rsidP="00DB0F36">
      <w:pPr>
        <w:widowControl w:val="0"/>
        <w:rPr>
          <w:rFonts w:ascii="Audi Type" w:hAnsi="Audi Type" w:cs="Arial"/>
          <w:sz w:val="20"/>
        </w:rPr>
      </w:pPr>
      <w:r w:rsidRPr="00383F6B">
        <w:rPr>
          <w:rFonts w:ascii="Audi Type" w:hAnsi="Audi Type" w:cs="Arial"/>
          <w:sz w:val="20"/>
        </w:rPr>
        <w:t xml:space="preserve">All’elevato dinamismo di Audi </w:t>
      </w:r>
      <w:r>
        <w:rPr>
          <w:rFonts w:ascii="Audi Type" w:hAnsi="Audi Type" w:cs="Arial"/>
          <w:sz w:val="20"/>
        </w:rPr>
        <w:t>A</w:t>
      </w:r>
      <w:r w:rsidRPr="00383F6B">
        <w:rPr>
          <w:rFonts w:ascii="Audi Type" w:hAnsi="Audi Type" w:cs="Arial"/>
          <w:sz w:val="20"/>
        </w:rPr>
        <w:t xml:space="preserve">6 </w:t>
      </w:r>
      <w:r w:rsidR="00BB445A">
        <w:rPr>
          <w:rFonts w:ascii="Audi Type" w:hAnsi="Audi Type" w:cs="Arial"/>
          <w:sz w:val="20"/>
        </w:rPr>
        <w:t xml:space="preserve">Avant </w:t>
      </w:r>
      <w:r w:rsidRPr="00383F6B">
        <w:rPr>
          <w:rFonts w:ascii="Audi Type" w:hAnsi="Audi Type" w:cs="Arial"/>
          <w:sz w:val="20"/>
        </w:rPr>
        <w:t>e-tron contribuiscono lo sterzo progressivo, a servoassistenza e demoltiplicazione variabili, e la bilanciata ripartizione delle masse favorita dalla protezione sottoscocca in materiali compositi e dalla batteria collocata tra gli assali. Accumulatore da 100 kWh la cui massa, inclusi i sistemi di raffreddamento e protezione dagli impatti, si attesta a 570 kg.</w:t>
      </w:r>
    </w:p>
    <w:p w14:paraId="6C69065A" w14:textId="77777777" w:rsidR="00DB0F36" w:rsidRDefault="00DB0F36" w:rsidP="00DB0F36">
      <w:pPr>
        <w:widowControl w:val="0"/>
        <w:rPr>
          <w:rFonts w:ascii="Audi Type" w:hAnsi="Audi Type" w:cs="Arial"/>
          <w:sz w:val="20"/>
        </w:rPr>
      </w:pPr>
    </w:p>
    <w:p w14:paraId="3F9E0D28" w14:textId="53B0948B" w:rsidR="00BB445A" w:rsidRDefault="00DB0F36" w:rsidP="00BB445A">
      <w:pPr>
        <w:rPr>
          <w:rFonts w:ascii="Audi Type" w:hAnsi="Audi Type" w:cs="Arial"/>
          <w:sz w:val="20"/>
        </w:rPr>
      </w:pPr>
      <w:r>
        <w:rPr>
          <w:rFonts w:ascii="Audi Type" w:hAnsi="Audi Type" w:cs="Arial"/>
          <w:sz w:val="20"/>
        </w:rPr>
        <w:t xml:space="preserve">Quanto al comfort, </w:t>
      </w:r>
      <w:r w:rsidRPr="00371C76">
        <w:rPr>
          <w:rFonts w:ascii="Audi Type" w:hAnsi="Audi Type" w:cs="Arial"/>
          <w:sz w:val="20"/>
        </w:rPr>
        <w:t xml:space="preserve">i valori NVH – relativi all’isolamento acustico, alle vibrazioni e alla risposta alle imperfezioni dell’asfalto – sono in linea </w:t>
      </w:r>
      <w:r>
        <w:rPr>
          <w:rFonts w:ascii="Audi Type" w:hAnsi="Audi Type" w:cs="Arial"/>
          <w:sz w:val="20"/>
        </w:rPr>
        <w:t>quando non superiori</w:t>
      </w:r>
      <w:r w:rsidRPr="00371C76">
        <w:rPr>
          <w:rFonts w:ascii="Audi Type" w:hAnsi="Audi Type" w:cs="Arial"/>
          <w:sz w:val="20"/>
        </w:rPr>
        <w:t xml:space="preserve"> </w:t>
      </w:r>
      <w:r>
        <w:rPr>
          <w:rFonts w:ascii="Audi Type" w:hAnsi="Audi Type" w:cs="Arial"/>
          <w:sz w:val="20"/>
        </w:rPr>
        <w:t xml:space="preserve">all’ammiraglia Audi </w:t>
      </w:r>
      <w:r w:rsidRPr="00AE596E">
        <w:rPr>
          <w:rFonts w:ascii="Audi Type" w:hAnsi="Audi Type" w:cs="Arial"/>
          <w:sz w:val="20"/>
        </w:rPr>
        <w:t>A8.</w:t>
      </w:r>
      <w:r w:rsidR="00BB445A" w:rsidRPr="00AE596E">
        <w:rPr>
          <w:rFonts w:ascii="Audi Type" w:hAnsi="Audi Type" w:cs="Arial"/>
          <w:sz w:val="20"/>
        </w:rPr>
        <w:t xml:space="preserve"> </w:t>
      </w:r>
      <w:r w:rsidR="00FA0EF8" w:rsidRPr="00AE596E">
        <w:rPr>
          <w:rFonts w:ascii="Audi Type" w:hAnsi="Audi Type" w:cs="Arial"/>
          <w:sz w:val="20"/>
        </w:rPr>
        <w:t xml:space="preserve">Un vantaggio competitivo ulteriormente rafforzato dalla </w:t>
      </w:r>
      <w:r w:rsidR="00AE596E" w:rsidRPr="00AE596E">
        <w:rPr>
          <w:rFonts w:ascii="Audi Type" w:hAnsi="Audi Type" w:cs="Arial"/>
          <w:sz w:val="20"/>
        </w:rPr>
        <w:t>disponibilità de</w:t>
      </w:r>
      <w:r w:rsidR="00BB445A" w:rsidRPr="00AE596E">
        <w:rPr>
          <w:rFonts w:ascii="Audi Type" w:hAnsi="Audi Type" w:cs="Arial"/>
          <w:sz w:val="20"/>
        </w:rPr>
        <w:t xml:space="preserve">l </w:t>
      </w:r>
      <w:bookmarkStart w:id="9" w:name="_Hlk187340006"/>
      <w:r w:rsidR="00BB445A" w:rsidRPr="00AE596E">
        <w:rPr>
          <w:rFonts w:ascii="Audi Type" w:hAnsi="Audi Type" w:cs="Arial"/>
          <w:sz w:val="20"/>
        </w:rPr>
        <w:t>tetto panoramico a trasparenza adattiva</w:t>
      </w:r>
      <w:bookmarkEnd w:id="9"/>
      <w:r w:rsidR="00BB445A" w:rsidRPr="00AE596E">
        <w:rPr>
          <w:rFonts w:ascii="Audi Type" w:hAnsi="Audi Type" w:cs="Arial"/>
          <w:sz w:val="20"/>
        </w:rPr>
        <w:t>, la cui superficie elettrocromatica in vetro si opacizza riducendo l’impatto della luce solare. Grazie alle pellicole a cristalli liquidi “annegate” all’interno dello smart glass, è possibile passare dalla trasparenza alla configurazione dark applicando o meno una tensione elettrica. Una funzione simile a una tenda digitale, gestibile mediante l’MMI e preimpostabile in base a quattro setup.</w:t>
      </w:r>
    </w:p>
    <w:p w14:paraId="2D6B8FF3" w14:textId="77777777" w:rsidR="00BB445A" w:rsidRDefault="00BB445A" w:rsidP="00BB445A">
      <w:pPr>
        <w:widowControl w:val="0"/>
        <w:rPr>
          <w:rFonts w:ascii="Audi Type" w:hAnsi="Audi Type" w:cs="Arial"/>
          <w:sz w:val="20"/>
        </w:rPr>
      </w:pPr>
    </w:p>
    <w:p w14:paraId="2B953400" w14:textId="504A4628" w:rsidR="00DB0F36" w:rsidRPr="00435E8E" w:rsidRDefault="00260382" w:rsidP="00DB0F36">
      <w:pPr>
        <w:widowControl w:val="0"/>
        <w:rPr>
          <w:rFonts w:ascii="Audi Type" w:hAnsi="Audi Type" w:cs="Arial"/>
          <w:b/>
          <w:bCs/>
          <w:sz w:val="20"/>
        </w:rPr>
      </w:pPr>
      <w:r>
        <w:rPr>
          <w:rFonts w:ascii="Audi Type" w:hAnsi="Audi Type" w:cs="Arial"/>
          <w:b/>
          <w:bCs/>
          <w:sz w:val="20"/>
        </w:rPr>
        <w:t>Best in class: s</w:t>
      </w:r>
      <w:r w:rsidR="00DB0F36" w:rsidRPr="00435E8E">
        <w:rPr>
          <w:rFonts w:ascii="Audi Type" w:hAnsi="Audi Type" w:cs="Arial"/>
          <w:b/>
          <w:bCs/>
          <w:sz w:val="20"/>
        </w:rPr>
        <w:t xml:space="preserve">ino a </w:t>
      </w:r>
      <w:r w:rsidR="00AE596E">
        <w:rPr>
          <w:rFonts w:ascii="Audi Type" w:hAnsi="Audi Type" w:cs="Arial"/>
          <w:b/>
          <w:bCs/>
          <w:sz w:val="20"/>
        </w:rPr>
        <w:t>720</w:t>
      </w:r>
      <w:r w:rsidR="00DB0F36" w:rsidRPr="00435E8E">
        <w:rPr>
          <w:rFonts w:ascii="Audi Type" w:hAnsi="Audi Type" w:cs="Arial"/>
          <w:b/>
          <w:bCs/>
          <w:sz w:val="20"/>
        </w:rPr>
        <w:t xml:space="preserve"> chilometri di range e ricarica di 3</w:t>
      </w:r>
      <w:r w:rsidR="00AE596E">
        <w:rPr>
          <w:rFonts w:ascii="Audi Type" w:hAnsi="Audi Type" w:cs="Arial"/>
          <w:b/>
          <w:bCs/>
          <w:sz w:val="20"/>
        </w:rPr>
        <w:t>0</w:t>
      </w:r>
      <w:r w:rsidR="00DB0F36" w:rsidRPr="00435E8E">
        <w:rPr>
          <w:rFonts w:ascii="Audi Type" w:hAnsi="Audi Type" w:cs="Arial"/>
          <w:b/>
          <w:bCs/>
          <w:sz w:val="20"/>
        </w:rPr>
        <w:t>0 km di autonomia in 10 minuti</w:t>
      </w:r>
    </w:p>
    <w:p w14:paraId="15F8AEDB" w14:textId="715934AD" w:rsidR="00DB0F36" w:rsidRPr="00435E8E" w:rsidRDefault="00DB0F36" w:rsidP="00DB0F36">
      <w:pPr>
        <w:widowControl w:val="0"/>
        <w:rPr>
          <w:rFonts w:ascii="Audi Type" w:hAnsi="Audi Type" w:cs="Arial"/>
          <w:sz w:val="20"/>
        </w:rPr>
      </w:pPr>
      <w:r w:rsidRPr="00435E8E">
        <w:rPr>
          <w:rFonts w:ascii="Audi Type" w:hAnsi="Audi Type" w:cs="Arial"/>
          <w:sz w:val="20"/>
        </w:rPr>
        <w:t xml:space="preserve">Audi A6 </w:t>
      </w:r>
      <w:r w:rsidR="007821D8">
        <w:rPr>
          <w:rFonts w:ascii="Audi Type" w:hAnsi="Audi Type" w:cs="Arial"/>
          <w:sz w:val="20"/>
        </w:rPr>
        <w:t xml:space="preserve">Avant </w:t>
      </w:r>
      <w:r w:rsidRPr="00435E8E">
        <w:rPr>
          <w:rFonts w:ascii="Audi Type" w:hAnsi="Audi Type" w:cs="Arial"/>
          <w:sz w:val="20"/>
        </w:rPr>
        <w:t xml:space="preserve">e-tron si avvale di potenti motori elettrici, compatti e ad alta efficienza, abbinati a una batteria agli ioni di litio di nuova concezione con capacità nominale sino a 100 kWh (94,9 kWh netti), che garantiscono un'autonomia </w:t>
      </w:r>
      <w:r w:rsidR="00B4328F">
        <w:rPr>
          <w:rFonts w:ascii="Audi Type" w:hAnsi="Audi Type" w:cs="Arial"/>
          <w:sz w:val="20"/>
        </w:rPr>
        <w:t xml:space="preserve">massima </w:t>
      </w:r>
      <w:r w:rsidRPr="00435E8E">
        <w:rPr>
          <w:rFonts w:ascii="Audi Type" w:hAnsi="Audi Type" w:cs="Arial"/>
          <w:sz w:val="20"/>
        </w:rPr>
        <w:t xml:space="preserve">sino a </w:t>
      </w:r>
      <w:r w:rsidR="007821D8">
        <w:rPr>
          <w:rFonts w:ascii="Audi Type" w:hAnsi="Audi Type" w:cs="Arial"/>
          <w:sz w:val="20"/>
        </w:rPr>
        <w:t>720</w:t>
      </w:r>
      <w:r w:rsidRPr="00435E8E">
        <w:rPr>
          <w:rFonts w:ascii="Audi Type" w:hAnsi="Audi Type" w:cs="Arial"/>
          <w:sz w:val="20"/>
        </w:rPr>
        <w:t xml:space="preserve"> chilometri WLTP. Un valore di riferimento </w:t>
      </w:r>
      <w:r w:rsidR="0095293D">
        <w:rPr>
          <w:rFonts w:ascii="Audi Type" w:hAnsi="Audi Type" w:cs="Arial"/>
          <w:sz w:val="20"/>
        </w:rPr>
        <w:t>per la categoria</w:t>
      </w:r>
      <w:r w:rsidRPr="00435E8E">
        <w:rPr>
          <w:rFonts w:ascii="Audi Type" w:hAnsi="Audi Type" w:cs="Arial"/>
          <w:sz w:val="20"/>
        </w:rPr>
        <w:t>.</w:t>
      </w:r>
    </w:p>
    <w:p w14:paraId="0058CCA6" w14:textId="77777777" w:rsidR="00DB0F36" w:rsidRPr="004A4DCA" w:rsidRDefault="00DB0F36" w:rsidP="00DB0F36">
      <w:pPr>
        <w:widowControl w:val="0"/>
        <w:rPr>
          <w:rFonts w:ascii="Audi Type" w:hAnsi="Audi Type" w:cs="Arial"/>
          <w:sz w:val="20"/>
          <w:highlight w:val="green"/>
        </w:rPr>
      </w:pPr>
    </w:p>
    <w:p w14:paraId="69AF9B8C" w14:textId="5009D157" w:rsidR="00DB0F36" w:rsidRDefault="00DB0F36" w:rsidP="00DB0F36">
      <w:pPr>
        <w:widowControl w:val="0"/>
        <w:rPr>
          <w:rFonts w:ascii="Audi Type" w:hAnsi="Audi Type" w:cs="Arial"/>
          <w:sz w:val="20"/>
        </w:rPr>
      </w:pPr>
      <w:r w:rsidRPr="00FA4C3E">
        <w:rPr>
          <w:rFonts w:ascii="Audi Type" w:hAnsi="Audi Type" w:cs="Arial"/>
          <w:sz w:val="20"/>
        </w:rPr>
        <w:t xml:space="preserve">Grazie alla tensione a 800 Volt e alla potenza di ricarica in DC sino a 270 kW, un valore anch’esso </w:t>
      </w:r>
      <w:r w:rsidR="0095293D">
        <w:rPr>
          <w:rFonts w:ascii="Audi Type" w:hAnsi="Audi Type" w:cs="Arial"/>
          <w:sz w:val="20"/>
        </w:rPr>
        <w:t>best in class</w:t>
      </w:r>
      <w:r w:rsidRPr="00FA4C3E">
        <w:rPr>
          <w:rFonts w:ascii="Audi Type" w:hAnsi="Audi Type" w:cs="Arial"/>
          <w:sz w:val="20"/>
        </w:rPr>
        <w:t xml:space="preserve">, è possibile ripristinare sino a </w:t>
      </w:r>
      <w:r w:rsidR="00217D4B">
        <w:rPr>
          <w:rFonts w:ascii="Audi Type" w:hAnsi="Audi Type" w:cs="Arial"/>
          <w:sz w:val="20"/>
        </w:rPr>
        <w:t>circa</w:t>
      </w:r>
      <w:r w:rsidR="0095293D">
        <w:rPr>
          <w:rFonts w:ascii="Audi Type" w:hAnsi="Audi Type" w:cs="Arial"/>
          <w:sz w:val="20"/>
        </w:rPr>
        <w:t xml:space="preserve"> </w:t>
      </w:r>
      <w:r w:rsidRPr="00FA4C3E">
        <w:rPr>
          <w:rFonts w:ascii="Audi Type" w:hAnsi="Audi Type" w:cs="Arial"/>
          <w:sz w:val="20"/>
        </w:rPr>
        <w:t>3</w:t>
      </w:r>
      <w:r w:rsidR="0095293D">
        <w:rPr>
          <w:rFonts w:ascii="Audi Type" w:hAnsi="Audi Type" w:cs="Arial"/>
          <w:sz w:val="20"/>
        </w:rPr>
        <w:t>0</w:t>
      </w:r>
      <w:r w:rsidRPr="00FA4C3E">
        <w:rPr>
          <w:rFonts w:ascii="Audi Type" w:hAnsi="Audi Type" w:cs="Arial"/>
          <w:sz w:val="20"/>
        </w:rPr>
        <w:t xml:space="preserve">0 km di autonomia in 10 minuti presso </w:t>
      </w:r>
      <w:r w:rsidRPr="001C2631">
        <w:rPr>
          <w:rFonts w:ascii="Audi Type" w:hAnsi="Audi Type" w:cs="Arial"/>
          <w:sz w:val="20"/>
        </w:rPr>
        <w:t xml:space="preserve">una stazione HPC. Lo stato di carica (SoC) passa dal 10% all'80% in 21 minuti. Valori cui contribuisce la gestione termica predittiva e cui si accompagna la funzione Plug &amp; Charge. Presso le stazioni di ricarica IONITY ed </w:t>
      </w:r>
      <w:r w:rsidR="00151458">
        <w:rPr>
          <w:rFonts w:ascii="Audi Type" w:hAnsi="Audi Type" w:cs="Arial"/>
          <w:sz w:val="20"/>
        </w:rPr>
        <w:t>E</w:t>
      </w:r>
      <w:r w:rsidRPr="001C2631">
        <w:rPr>
          <w:rFonts w:ascii="Audi Type" w:hAnsi="Audi Type" w:cs="Arial"/>
          <w:sz w:val="20"/>
        </w:rPr>
        <w:t>wiva, le auto ottengono l'autorizzazione automaticamente all’inserimento del cavo di ricarica e avviano l’operazione senza bisogno di alcuna scheda o app. Il processo inizia senza ulteriori azioni e la fatturazione è altrettanto automatizzata, senza strumenti di pagamento fisici. Un servizio che sottolinea l’accessibilità del network Audi charging, attivo in 29 Paesi europei: grazie a un unico contratto è possibile fruire di oltre 8</w:t>
      </w:r>
      <w:r w:rsidR="00052F1A">
        <w:rPr>
          <w:rFonts w:ascii="Audi Type" w:hAnsi="Audi Type" w:cs="Arial"/>
          <w:sz w:val="20"/>
        </w:rPr>
        <w:t>6</w:t>
      </w:r>
      <w:r w:rsidRPr="001C2631">
        <w:rPr>
          <w:rFonts w:ascii="Audi Type" w:hAnsi="Audi Type" w:cs="Arial"/>
          <w:sz w:val="20"/>
        </w:rPr>
        <w:t>0mila punti di ricarica in Europa, dei quali oltre 5</w:t>
      </w:r>
      <w:r w:rsidR="00052F1A">
        <w:rPr>
          <w:rFonts w:ascii="Audi Type" w:hAnsi="Audi Type" w:cs="Arial"/>
          <w:sz w:val="20"/>
        </w:rPr>
        <w:t>6</w:t>
      </w:r>
      <w:r w:rsidRPr="001C2631">
        <w:rPr>
          <w:rFonts w:ascii="Audi Type" w:hAnsi="Audi Type" w:cs="Arial"/>
          <w:sz w:val="20"/>
        </w:rPr>
        <w:t>mila in Italia, con tariffe agevolate.</w:t>
      </w:r>
      <w:r w:rsidR="00D973CF">
        <w:rPr>
          <w:rFonts w:ascii="Audi Type" w:hAnsi="Audi Type" w:cs="Arial"/>
          <w:sz w:val="20"/>
        </w:rPr>
        <w:t xml:space="preserve"> Alla rete resa disponibile dal Brand si affianca il </w:t>
      </w:r>
      <w:r w:rsidR="00D973CF" w:rsidRPr="00D973CF">
        <w:rPr>
          <w:rFonts w:ascii="Audi Type" w:hAnsi="Audi Type" w:cs="Arial"/>
          <w:sz w:val="20"/>
        </w:rPr>
        <w:t>pianificatore degli itinerari e-tron trip planner</w:t>
      </w:r>
      <w:r w:rsidR="00D973CF">
        <w:rPr>
          <w:rFonts w:ascii="Audi Type" w:hAnsi="Audi Type" w:cs="Arial"/>
          <w:sz w:val="20"/>
        </w:rPr>
        <w:t xml:space="preserve"> che </w:t>
      </w:r>
      <w:r w:rsidR="00D973CF" w:rsidRPr="00D973CF">
        <w:rPr>
          <w:rFonts w:ascii="Audi Type" w:hAnsi="Audi Type" w:cs="Arial"/>
          <w:sz w:val="20"/>
        </w:rPr>
        <w:t>consente di verificare istantaneamente e adattivamente quante ricariche siano necessarie per raggiungere una destinazione, definendo preventivamente il livello di carica residuo al momento del rifornimento d’energia o alla meta, e</w:t>
      </w:r>
      <w:r w:rsidR="003E24E5">
        <w:rPr>
          <w:rFonts w:ascii="Audi Type" w:hAnsi="Audi Type" w:cs="Arial"/>
          <w:sz w:val="20"/>
        </w:rPr>
        <w:t xml:space="preserve"> che</w:t>
      </w:r>
      <w:r w:rsidR="00D973CF" w:rsidRPr="00D973CF">
        <w:rPr>
          <w:rFonts w:ascii="Audi Type" w:hAnsi="Audi Type" w:cs="Arial"/>
          <w:sz w:val="20"/>
        </w:rPr>
        <w:t xml:space="preserve"> interagisce con il precondizionamento della batteria.</w:t>
      </w:r>
    </w:p>
    <w:p w14:paraId="10EF4040" w14:textId="77777777" w:rsidR="00DB0F36" w:rsidRDefault="00DB0F36" w:rsidP="00DB0F36">
      <w:pPr>
        <w:widowControl w:val="0"/>
        <w:rPr>
          <w:rFonts w:ascii="Audi Type" w:hAnsi="Audi Type" w:cs="Arial"/>
          <w:sz w:val="20"/>
        </w:rPr>
      </w:pPr>
    </w:p>
    <w:p w14:paraId="458098D0" w14:textId="3C96E754" w:rsidR="00DB0F36" w:rsidRPr="001C2631" w:rsidRDefault="00DB0F36" w:rsidP="00DB0F36">
      <w:pPr>
        <w:widowControl w:val="0"/>
        <w:rPr>
          <w:rFonts w:ascii="Audi Type" w:hAnsi="Audi Type" w:cs="Arial"/>
          <w:sz w:val="20"/>
        </w:rPr>
      </w:pPr>
      <w:r w:rsidRPr="001C2631">
        <w:rPr>
          <w:rFonts w:ascii="Audi Type" w:hAnsi="Audi Type" w:cs="Arial"/>
          <w:sz w:val="20"/>
        </w:rPr>
        <w:t xml:space="preserve">Per garantire la migliore esperienza di ricarica anche in presenza di colonnine a 400 Volt, Audi </w:t>
      </w:r>
      <w:r>
        <w:rPr>
          <w:rFonts w:ascii="Audi Type" w:hAnsi="Audi Type" w:cs="Arial"/>
          <w:sz w:val="20"/>
        </w:rPr>
        <w:t>A</w:t>
      </w:r>
      <w:r w:rsidRPr="001C2631">
        <w:rPr>
          <w:rFonts w:ascii="Audi Type" w:hAnsi="Audi Type" w:cs="Arial"/>
          <w:sz w:val="20"/>
        </w:rPr>
        <w:t xml:space="preserve">6 </w:t>
      </w:r>
      <w:r w:rsidR="00052F1A">
        <w:rPr>
          <w:rFonts w:ascii="Audi Type" w:hAnsi="Audi Type" w:cs="Arial"/>
          <w:sz w:val="20"/>
        </w:rPr>
        <w:t xml:space="preserve">Avant </w:t>
      </w:r>
      <w:r w:rsidRPr="001C2631">
        <w:rPr>
          <w:rFonts w:ascii="Audi Type" w:hAnsi="Audi Type" w:cs="Arial"/>
          <w:sz w:val="20"/>
        </w:rPr>
        <w:t>e-tron sfrutta il cosiddetto “bank charging”: la batteria a 800 Volt viene divisa in due accumulatori dal medesimo voltaggio che possono essere ricaricati in parallelo con potenze sino 135 kW.</w:t>
      </w:r>
    </w:p>
    <w:p w14:paraId="71733AED" w14:textId="77777777" w:rsidR="00DB0F36" w:rsidRPr="002C13D8" w:rsidRDefault="00DB0F36" w:rsidP="00DB0F36">
      <w:pPr>
        <w:widowControl w:val="0"/>
        <w:rPr>
          <w:rFonts w:ascii="Audi Type" w:hAnsi="Audi Type" w:cs="Arial"/>
          <w:sz w:val="20"/>
        </w:rPr>
      </w:pPr>
      <w:r w:rsidRPr="001C2631">
        <w:rPr>
          <w:rFonts w:ascii="Audi Type" w:hAnsi="Audi Type" w:cs="Arial"/>
          <w:sz w:val="20"/>
        </w:rPr>
        <w:t xml:space="preserve">La ricarica in corrente alternata, infine, avviene con potenze </w:t>
      </w:r>
      <w:r w:rsidRPr="004E7600">
        <w:rPr>
          <w:rFonts w:ascii="Audi Type" w:hAnsi="Audi Type" w:cs="Arial"/>
          <w:sz w:val="20"/>
        </w:rPr>
        <w:t>sino a 11 kW (sino a 22 kW successivamente all’introduzione sul mercato).</w:t>
      </w:r>
    </w:p>
    <w:p w14:paraId="6CA88E5B" w14:textId="77777777" w:rsidR="00DB0F36" w:rsidRDefault="00DB0F36" w:rsidP="00DB0F36">
      <w:pPr>
        <w:widowControl w:val="0"/>
        <w:rPr>
          <w:rFonts w:ascii="Audi Type" w:hAnsi="Audi Type" w:cs="Arial"/>
          <w:sz w:val="20"/>
        </w:rPr>
      </w:pPr>
    </w:p>
    <w:p w14:paraId="196A276E" w14:textId="77777777" w:rsidR="00DB0F36" w:rsidRPr="001C2631" w:rsidRDefault="00DB0F36" w:rsidP="00DB0F36">
      <w:pPr>
        <w:widowControl w:val="0"/>
        <w:rPr>
          <w:rFonts w:ascii="Audi Type" w:hAnsi="Audi Type" w:cs="Arial"/>
          <w:b/>
          <w:bCs/>
          <w:sz w:val="20"/>
        </w:rPr>
      </w:pPr>
      <w:r w:rsidRPr="001C2631">
        <w:rPr>
          <w:rFonts w:ascii="Audi Type" w:hAnsi="Audi Type" w:cs="Arial"/>
          <w:b/>
          <w:bCs/>
          <w:sz w:val="20"/>
        </w:rPr>
        <w:t>Trazione posteriore o integrale quattro elettrica e potenze da 326 a 551 CV</w:t>
      </w:r>
    </w:p>
    <w:p w14:paraId="18776FDE" w14:textId="76B46E37" w:rsidR="00DB0F36" w:rsidRPr="00B74E8B" w:rsidRDefault="00DB0F36" w:rsidP="00DB0F36">
      <w:pPr>
        <w:widowControl w:val="0"/>
        <w:rPr>
          <w:rFonts w:ascii="Audi Type" w:hAnsi="Audi Type" w:cs="Arial"/>
          <w:sz w:val="20"/>
        </w:rPr>
      </w:pPr>
      <w:r w:rsidRPr="00B74E8B">
        <w:rPr>
          <w:rFonts w:ascii="Audi Type" w:hAnsi="Audi Type" w:cs="Arial"/>
          <w:sz w:val="20"/>
        </w:rPr>
        <w:t xml:space="preserve">Le Avant full electric </w:t>
      </w:r>
      <w:r w:rsidR="00502E75">
        <w:rPr>
          <w:rFonts w:ascii="Audi Type" w:hAnsi="Audi Type" w:cs="Arial"/>
          <w:sz w:val="20"/>
        </w:rPr>
        <w:t>è</w:t>
      </w:r>
      <w:r w:rsidRPr="00B74E8B">
        <w:rPr>
          <w:rFonts w:ascii="Audi Type" w:hAnsi="Audi Type" w:cs="Arial"/>
          <w:sz w:val="20"/>
        </w:rPr>
        <w:t xml:space="preserve"> propost</w:t>
      </w:r>
      <w:r w:rsidR="00502E75">
        <w:rPr>
          <w:rFonts w:ascii="Audi Type" w:hAnsi="Audi Type" w:cs="Arial"/>
          <w:sz w:val="20"/>
        </w:rPr>
        <w:t>a</w:t>
      </w:r>
      <w:r w:rsidRPr="00B74E8B">
        <w:rPr>
          <w:rFonts w:ascii="Audi Type" w:hAnsi="Audi Type" w:cs="Arial"/>
          <w:sz w:val="20"/>
        </w:rPr>
        <w:t xml:space="preserve"> nelle varianti d’ingresso e performance a trazione posteriore, forti di un singolo motore a elettroni al retrotreno, e con due powertrain contraddistinti dalla trazione integrale quattro elettrica che vede agire due propulsori, uno in corrispondenza di ciascun assale.</w:t>
      </w:r>
    </w:p>
    <w:p w14:paraId="390B675F" w14:textId="77777777" w:rsidR="00DB0F36" w:rsidRPr="00B74E8B" w:rsidRDefault="00DB0F36" w:rsidP="00DB0F36">
      <w:pPr>
        <w:widowControl w:val="0"/>
        <w:rPr>
          <w:rFonts w:ascii="Audi Type" w:hAnsi="Audi Type" w:cs="Arial"/>
          <w:sz w:val="20"/>
        </w:rPr>
      </w:pPr>
    </w:p>
    <w:p w14:paraId="05898B8B" w14:textId="74251D75" w:rsidR="00DB0F36" w:rsidRPr="00727A2C" w:rsidRDefault="00DB0F36" w:rsidP="00DB0F36">
      <w:pPr>
        <w:widowControl w:val="0"/>
        <w:rPr>
          <w:rFonts w:ascii="Audi Type" w:hAnsi="Audi Type" w:cs="Arial"/>
          <w:sz w:val="20"/>
        </w:rPr>
      </w:pPr>
      <w:r w:rsidRPr="00727A2C">
        <w:rPr>
          <w:rFonts w:ascii="Audi Type" w:hAnsi="Audi Type" w:cs="Arial"/>
          <w:sz w:val="20"/>
        </w:rPr>
        <w:t>Audi A6 Avant e-tron, version</w:t>
      </w:r>
      <w:r w:rsidR="004E7600">
        <w:rPr>
          <w:rFonts w:ascii="Audi Type" w:hAnsi="Audi Type" w:cs="Arial"/>
          <w:sz w:val="20"/>
        </w:rPr>
        <w:t>e</w:t>
      </w:r>
      <w:r w:rsidRPr="00727A2C">
        <w:rPr>
          <w:rFonts w:ascii="Audi Type" w:hAnsi="Audi Type" w:cs="Arial"/>
          <w:sz w:val="20"/>
        </w:rPr>
        <w:t xml:space="preserve"> entry level, </w:t>
      </w:r>
      <w:r w:rsidR="004E7600">
        <w:rPr>
          <w:rFonts w:ascii="Audi Type" w:hAnsi="Audi Type" w:cs="Arial"/>
          <w:sz w:val="20"/>
        </w:rPr>
        <w:t>è</w:t>
      </w:r>
      <w:r w:rsidRPr="00727A2C">
        <w:rPr>
          <w:rFonts w:ascii="Audi Type" w:hAnsi="Audi Type" w:cs="Arial"/>
          <w:sz w:val="20"/>
        </w:rPr>
        <w:t xml:space="preserve"> contraddistinte da una potenza massima di 326 CV e da 435 Nm di coppia che garantiscono uno scatto da 0 a 100 km/h in 7 secondi e una velocità massima di 210 km/h (autolimitat</w:t>
      </w:r>
      <w:r w:rsidR="00237CD2">
        <w:rPr>
          <w:rFonts w:ascii="Audi Type" w:hAnsi="Audi Type" w:cs="Arial"/>
          <w:sz w:val="20"/>
        </w:rPr>
        <w:t>a</w:t>
      </w:r>
      <w:r w:rsidRPr="00727A2C">
        <w:rPr>
          <w:rFonts w:ascii="Audi Type" w:hAnsi="Audi Type" w:cs="Arial"/>
          <w:sz w:val="20"/>
        </w:rPr>
        <w:t xml:space="preserve">). La batteria da 83 kWh (75,8 kWh netti) consente di percorrere sino a 598 </w:t>
      </w:r>
      <w:r w:rsidRPr="00727A2C">
        <w:rPr>
          <w:rFonts w:ascii="Audi Type" w:hAnsi="Audi Type" w:cs="Arial"/>
          <w:sz w:val="20"/>
        </w:rPr>
        <w:lastRenderedPageBreak/>
        <w:t>chilometri WLTP. I</w:t>
      </w:r>
      <w:r w:rsidR="00237CD2">
        <w:rPr>
          <w:rFonts w:ascii="Audi Type" w:hAnsi="Audi Type" w:cs="Arial"/>
          <w:sz w:val="20"/>
        </w:rPr>
        <w:t>l</w:t>
      </w:r>
      <w:r w:rsidRPr="00727A2C">
        <w:rPr>
          <w:rFonts w:ascii="Audi Type" w:hAnsi="Audi Type" w:cs="Arial"/>
          <w:sz w:val="20"/>
        </w:rPr>
        <w:t xml:space="preserve"> powertrain long range</w:t>
      </w:r>
      <w:r w:rsidR="00237CD2">
        <w:rPr>
          <w:rFonts w:ascii="Audi Type" w:hAnsi="Audi Type" w:cs="Arial"/>
          <w:sz w:val="20"/>
        </w:rPr>
        <w:t>,</w:t>
      </w:r>
      <w:r w:rsidRPr="00727A2C">
        <w:rPr>
          <w:rFonts w:ascii="Audi Type" w:hAnsi="Audi Type" w:cs="Arial"/>
          <w:sz w:val="20"/>
        </w:rPr>
        <w:t xml:space="preserve"> denominat</w:t>
      </w:r>
      <w:r w:rsidR="00237CD2">
        <w:rPr>
          <w:rFonts w:ascii="Audi Type" w:hAnsi="Audi Type" w:cs="Arial"/>
          <w:sz w:val="20"/>
        </w:rPr>
        <w:t>o</w:t>
      </w:r>
      <w:r w:rsidRPr="00727A2C">
        <w:rPr>
          <w:rFonts w:ascii="Audi Type" w:hAnsi="Audi Type" w:cs="Arial"/>
          <w:sz w:val="20"/>
        </w:rPr>
        <w:t xml:space="preserve"> performance</w:t>
      </w:r>
      <w:r w:rsidR="00237CD2">
        <w:rPr>
          <w:rFonts w:ascii="Audi Type" w:hAnsi="Audi Type" w:cs="Arial"/>
          <w:sz w:val="20"/>
        </w:rPr>
        <w:t xml:space="preserve"> e</w:t>
      </w:r>
      <w:r w:rsidRPr="00727A2C">
        <w:rPr>
          <w:rFonts w:ascii="Audi Type" w:hAnsi="Audi Type" w:cs="Arial"/>
          <w:sz w:val="20"/>
        </w:rPr>
        <w:t xml:space="preserve"> caratterizzat</w:t>
      </w:r>
      <w:r w:rsidR="00237CD2">
        <w:rPr>
          <w:rFonts w:ascii="Audi Type" w:hAnsi="Audi Type" w:cs="Arial"/>
          <w:sz w:val="20"/>
        </w:rPr>
        <w:t>o</w:t>
      </w:r>
      <w:r w:rsidRPr="00727A2C">
        <w:rPr>
          <w:rFonts w:ascii="Audi Type" w:hAnsi="Audi Type" w:cs="Arial"/>
          <w:sz w:val="20"/>
        </w:rPr>
        <w:t xml:space="preserve"> anch’ess</w:t>
      </w:r>
      <w:r w:rsidR="00237CD2">
        <w:rPr>
          <w:rFonts w:ascii="Audi Type" w:hAnsi="Audi Type" w:cs="Arial"/>
          <w:sz w:val="20"/>
        </w:rPr>
        <w:t>o</w:t>
      </w:r>
      <w:r w:rsidRPr="00727A2C">
        <w:rPr>
          <w:rFonts w:ascii="Audi Type" w:hAnsi="Audi Type" w:cs="Arial"/>
          <w:sz w:val="20"/>
        </w:rPr>
        <w:t xml:space="preserve"> dalla trazione posteriore, </w:t>
      </w:r>
      <w:r w:rsidR="00237CD2">
        <w:rPr>
          <w:rFonts w:ascii="Audi Type" w:hAnsi="Audi Type" w:cs="Arial"/>
          <w:sz w:val="20"/>
        </w:rPr>
        <w:t>può</w:t>
      </w:r>
      <w:r w:rsidRPr="00727A2C">
        <w:rPr>
          <w:rFonts w:ascii="Audi Type" w:hAnsi="Audi Type" w:cs="Arial"/>
          <w:sz w:val="20"/>
        </w:rPr>
        <w:t xml:space="preserve"> contare su di una potenza massima di 381 CV e su 565 Nm di coppia cui conseguono uno scatto da 0 a 100 km/h in 5,4 secondi e una velocità massima (autolimitata) di 210 km/h. L’autonomia massima di Audi A6 Avant e-tron performance si attesta</w:t>
      </w:r>
      <w:r w:rsidR="00A546CE">
        <w:rPr>
          <w:rFonts w:ascii="Audi Type" w:hAnsi="Audi Type" w:cs="Arial"/>
          <w:sz w:val="20"/>
        </w:rPr>
        <w:t xml:space="preserve"> a </w:t>
      </w:r>
      <w:r w:rsidRPr="00727A2C">
        <w:rPr>
          <w:rFonts w:ascii="Audi Type" w:hAnsi="Audi Type" w:cs="Arial"/>
          <w:sz w:val="20"/>
        </w:rPr>
        <w:t>720 chilometri WLTP.</w:t>
      </w:r>
    </w:p>
    <w:p w14:paraId="08BB19C8" w14:textId="77777777" w:rsidR="00DB0F36" w:rsidRPr="003D5355" w:rsidRDefault="00DB0F36" w:rsidP="00DB0F36">
      <w:pPr>
        <w:widowControl w:val="0"/>
        <w:rPr>
          <w:rFonts w:ascii="Audi Type" w:hAnsi="Audi Type" w:cs="Arial"/>
          <w:sz w:val="20"/>
          <w:highlight w:val="green"/>
        </w:rPr>
      </w:pPr>
    </w:p>
    <w:p w14:paraId="0CD8CFAC" w14:textId="3AFD6A57" w:rsidR="00DB0F36" w:rsidRPr="009D7C4A" w:rsidRDefault="00DB0F36" w:rsidP="00DB0F36">
      <w:pPr>
        <w:widowControl w:val="0"/>
        <w:rPr>
          <w:rFonts w:ascii="Audi Type" w:hAnsi="Audi Type" w:cs="Arial"/>
          <w:sz w:val="20"/>
        </w:rPr>
      </w:pPr>
      <w:r w:rsidRPr="009D7C4A">
        <w:rPr>
          <w:rFonts w:ascii="Audi Type" w:hAnsi="Audi Type" w:cs="Arial"/>
          <w:sz w:val="20"/>
        </w:rPr>
        <w:t xml:space="preserve">Batteria da 100 kWh (94,9 kWh netti) analogamente alle altre varianti in gamma – fatta eccezione per la citata Audi A6 </w:t>
      </w:r>
      <w:r w:rsidR="0092197D">
        <w:rPr>
          <w:rFonts w:ascii="Audi Type" w:hAnsi="Audi Type" w:cs="Arial"/>
          <w:sz w:val="20"/>
        </w:rPr>
        <w:t xml:space="preserve">Avant </w:t>
      </w:r>
      <w:r w:rsidRPr="009D7C4A">
        <w:rPr>
          <w:rFonts w:ascii="Audi Type" w:hAnsi="Audi Type" w:cs="Arial"/>
          <w:sz w:val="20"/>
        </w:rPr>
        <w:t xml:space="preserve">e-tron – per Audi A6 </w:t>
      </w:r>
      <w:r w:rsidR="0092197D">
        <w:rPr>
          <w:rFonts w:ascii="Audi Type" w:hAnsi="Audi Type" w:cs="Arial"/>
          <w:sz w:val="20"/>
        </w:rPr>
        <w:t xml:space="preserve">Avant </w:t>
      </w:r>
      <w:r w:rsidRPr="009D7C4A">
        <w:rPr>
          <w:rFonts w:ascii="Audi Type" w:hAnsi="Audi Type" w:cs="Arial"/>
          <w:sz w:val="20"/>
        </w:rPr>
        <w:t>e-tron quattro, dotata di un’unità PSM (sincrona a magneti permanenti) in corrispondenza dell’assale posteriore e di un’unità asincrona (ASM) all’avantreno in grado di erogare, rispettivamente, 580 e 275 Nm di coppia. La potenza massima complessiva si attesta a 462 CV cui conseguono uno scatto da 0 a 100 km/h in 4,7 secondi e una velocità massima, autolimitata, di 210 km/h. L'autonomia si attesta a 685 chilometri WLTP.</w:t>
      </w:r>
    </w:p>
    <w:p w14:paraId="74A3ADEE" w14:textId="77777777" w:rsidR="00DB0F36" w:rsidRPr="003D5355" w:rsidRDefault="00DB0F36" w:rsidP="00DB0F36">
      <w:pPr>
        <w:widowControl w:val="0"/>
        <w:rPr>
          <w:rFonts w:ascii="Audi Type" w:hAnsi="Audi Type" w:cs="Arial"/>
          <w:sz w:val="20"/>
          <w:highlight w:val="green"/>
        </w:rPr>
      </w:pPr>
    </w:p>
    <w:p w14:paraId="4654895C" w14:textId="78F1DBE4" w:rsidR="00DB0F36" w:rsidRDefault="00DB0F36" w:rsidP="00DB0F36">
      <w:pPr>
        <w:widowControl w:val="0"/>
        <w:rPr>
          <w:rFonts w:ascii="Audi Type" w:hAnsi="Audi Type" w:cs="Arial"/>
          <w:sz w:val="20"/>
        </w:rPr>
      </w:pPr>
      <w:r w:rsidRPr="009D7C4A">
        <w:rPr>
          <w:rFonts w:ascii="Audi Type" w:hAnsi="Audi Type" w:cs="Arial"/>
          <w:sz w:val="20"/>
        </w:rPr>
        <w:t xml:space="preserve">Completa la famiglia Audi A6 </w:t>
      </w:r>
      <w:r w:rsidR="00EA6401">
        <w:rPr>
          <w:rFonts w:ascii="Audi Type" w:hAnsi="Audi Type" w:cs="Arial"/>
          <w:sz w:val="20"/>
        </w:rPr>
        <w:t xml:space="preserve">Avant </w:t>
      </w:r>
      <w:r w:rsidRPr="009D7C4A">
        <w:rPr>
          <w:rFonts w:ascii="Audi Type" w:hAnsi="Audi Type" w:cs="Arial"/>
          <w:sz w:val="20"/>
        </w:rPr>
        <w:t xml:space="preserve">e-tron la variante sportiva Audi S6 </w:t>
      </w:r>
      <w:r w:rsidR="00E50316">
        <w:rPr>
          <w:rFonts w:ascii="Audi Type" w:hAnsi="Audi Type" w:cs="Arial"/>
          <w:sz w:val="20"/>
        </w:rPr>
        <w:t xml:space="preserve">Avant </w:t>
      </w:r>
      <w:r w:rsidRPr="009D7C4A">
        <w:rPr>
          <w:rFonts w:ascii="Audi Type" w:hAnsi="Audi Type" w:cs="Arial"/>
          <w:sz w:val="20"/>
        </w:rPr>
        <w:t>e-tron quattro, forte di 551 CV in modalità boost</w:t>
      </w:r>
      <w:r>
        <w:rPr>
          <w:rFonts w:ascii="Audi Type" w:hAnsi="Audi Type" w:cs="Arial"/>
          <w:sz w:val="20"/>
        </w:rPr>
        <w:t>,</w:t>
      </w:r>
      <w:r w:rsidRPr="009D7C4A">
        <w:rPr>
          <w:rFonts w:ascii="Audi Type" w:hAnsi="Audi Type" w:cs="Arial"/>
          <w:sz w:val="20"/>
        </w:rPr>
        <w:t xml:space="preserve"> scaricati a terra mediante la trazione integrale quattro elettrica, di uno 0-100 km/h in 3,9 secondi e di una velocità massima di 240 km/h (autolimitata). In questo caso l’autonomia massima si attesta a 647 chilometri WLTP.</w:t>
      </w:r>
    </w:p>
    <w:p w14:paraId="342658AD" w14:textId="77777777" w:rsidR="00DB0F36" w:rsidRDefault="00DB0F36" w:rsidP="00DB0F36">
      <w:pPr>
        <w:widowControl w:val="0"/>
        <w:rPr>
          <w:rFonts w:ascii="Audi Type" w:hAnsi="Audi Type" w:cs="Arial"/>
          <w:sz w:val="20"/>
        </w:rPr>
      </w:pPr>
    </w:p>
    <w:p w14:paraId="3E24BEE9" w14:textId="77777777" w:rsidR="00DB0F36" w:rsidRPr="009F106B" w:rsidRDefault="00DB0F36" w:rsidP="00DB0F36">
      <w:pPr>
        <w:widowControl w:val="0"/>
        <w:rPr>
          <w:rFonts w:ascii="Audi Type" w:hAnsi="Audi Type" w:cs="Arial"/>
          <w:b/>
          <w:bCs/>
          <w:sz w:val="20"/>
        </w:rPr>
      </w:pPr>
      <w:r w:rsidRPr="009F106B">
        <w:rPr>
          <w:rFonts w:ascii="Audi Type" w:hAnsi="Audi Type" w:cs="Arial"/>
          <w:b/>
          <w:bCs/>
          <w:sz w:val="20"/>
        </w:rPr>
        <w:t>Piattaforma Audi PPE: il salto tecnologico della mobilità elettrica premium</w:t>
      </w:r>
    </w:p>
    <w:p w14:paraId="22BCD739" w14:textId="640B1301" w:rsidR="00DB0F36" w:rsidRDefault="00DB0F36" w:rsidP="00DB0F36">
      <w:pPr>
        <w:widowControl w:val="0"/>
        <w:rPr>
          <w:rFonts w:ascii="Audi Type" w:hAnsi="Audi Type" w:cs="Arial"/>
          <w:sz w:val="20"/>
        </w:rPr>
      </w:pPr>
      <w:r w:rsidRPr="009F106B">
        <w:rPr>
          <w:rFonts w:ascii="Audi Type" w:hAnsi="Audi Type" w:cs="Arial"/>
          <w:sz w:val="20"/>
        </w:rPr>
        <w:t>L’Audi Premium Platform Electric (PPE), sviluppata congiuntamente con Porsche, è uno dei pilastri per l'espansione del portfolio dei modelli full electric Audi. Per la nuova generazione di veicoli elettrici, le cui prime declinazioni stradali sono costituite da</w:t>
      </w:r>
      <w:r w:rsidR="00B175FE">
        <w:rPr>
          <w:rFonts w:ascii="Audi Type" w:hAnsi="Audi Type" w:cs="Arial"/>
          <w:sz w:val="20"/>
        </w:rPr>
        <w:t>lle gamme</w:t>
      </w:r>
      <w:r w:rsidRPr="009F106B">
        <w:rPr>
          <w:rFonts w:ascii="Audi Type" w:hAnsi="Audi Type" w:cs="Arial"/>
          <w:sz w:val="20"/>
        </w:rPr>
        <w:t xml:space="preserve"> Audi A6 e-tron e Audi Q6 e-tron, il Brand ha alzato nettamente l’asticella delle performance dei motori a elettroni, delle elettroniche di potenza, del sistema di trasmissione, della gestione termica, della batteria e dell’architettura elettronica.</w:t>
      </w:r>
    </w:p>
    <w:p w14:paraId="419972BC" w14:textId="77777777" w:rsidR="00DB0F36" w:rsidRDefault="00DB0F36" w:rsidP="00DB0F36">
      <w:pPr>
        <w:widowControl w:val="0"/>
        <w:rPr>
          <w:rFonts w:ascii="Audi Type" w:hAnsi="Audi Type" w:cs="Arial"/>
          <w:sz w:val="20"/>
        </w:rPr>
      </w:pPr>
    </w:p>
    <w:p w14:paraId="36D365A6" w14:textId="259AB9B0" w:rsidR="00DB0F36" w:rsidRDefault="00DB0F36" w:rsidP="00DB0F36">
      <w:pPr>
        <w:widowControl w:val="0"/>
        <w:rPr>
          <w:rFonts w:ascii="Audi Type" w:hAnsi="Audi Type" w:cs="Arial"/>
          <w:sz w:val="20"/>
        </w:rPr>
      </w:pPr>
      <w:r w:rsidRPr="005952DF">
        <w:rPr>
          <w:rFonts w:ascii="Audi Type" w:hAnsi="Audi Type" w:cs="Arial"/>
          <w:sz w:val="20"/>
        </w:rPr>
        <w:t>Il “cuore” della piattaforma Audi PPE è costituito dai nuovi propulsori elettrici</w:t>
      </w:r>
      <w:r w:rsidR="00815B63">
        <w:rPr>
          <w:rFonts w:ascii="Audi Type" w:hAnsi="Audi Type" w:cs="Arial"/>
          <w:sz w:val="20"/>
        </w:rPr>
        <w:t xml:space="preserve"> </w:t>
      </w:r>
      <w:r w:rsidRPr="005952DF">
        <w:rPr>
          <w:rFonts w:ascii="Audi Type" w:hAnsi="Audi Type" w:cs="Arial"/>
          <w:sz w:val="20"/>
        </w:rPr>
        <w:t>nettamente più efficienti</w:t>
      </w:r>
      <w:r>
        <w:rPr>
          <w:rFonts w:ascii="Audi Type" w:hAnsi="Audi Type" w:cs="Arial"/>
          <w:sz w:val="20"/>
        </w:rPr>
        <w:t xml:space="preserve"> e </w:t>
      </w:r>
      <w:r w:rsidRPr="005952DF">
        <w:rPr>
          <w:rFonts w:ascii="Audi Type" w:hAnsi="Audi Type" w:cs="Arial"/>
          <w:sz w:val="20"/>
        </w:rPr>
        <w:t xml:space="preserve">compatti rispetto ai motori BEV sviluppati </w:t>
      </w:r>
      <w:r>
        <w:rPr>
          <w:rFonts w:ascii="Audi Type" w:hAnsi="Audi Type" w:cs="Arial"/>
          <w:sz w:val="20"/>
        </w:rPr>
        <w:t>per le piattaforme MEB, MLB Evo e J1</w:t>
      </w:r>
      <w:r w:rsidRPr="005952DF">
        <w:rPr>
          <w:rFonts w:ascii="Audi Type" w:hAnsi="Audi Type" w:cs="Arial"/>
          <w:sz w:val="20"/>
        </w:rPr>
        <w:t>, come sottolineato da un alleggerimento medio del 20%.</w:t>
      </w:r>
    </w:p>
    <w:p w14:paraId="66EF527E" w14:textId="77777777" w:rsidR="00DB0F36" w:rsidRDefault="00DB0F36" w:rsidP="00DB0F36">
      <w:pPr>
        <w:widowControl w:val="0"/>
        <w:rPr>
          <w:rFonts w:ascii="Audi Type" w:hAnsi="Audi Type" w:cs="Arial"/>
          <w:sz w:val="20"/>
        </w:rPr>
      </w:pPr>
      <w:r w:rsidRPr="009F106B">
        <w:rPr>
          <w:rFonts w:ascii="Audi Type" w:hAnsi="Audi Type" w:cs="Arial"/>
          <w:sz w:val="20"/>
        </w:rPr>
        <w:t>I powertrain modulari</w:t>
      </w:r>
      <w:r>
        <w:rPr>
          <w:rFonts w:ascii="Audi Type" w:hAnsi="Audi Type" w:cs="Arial"/>
          <w:sz w:val="20"/>
        </w:rPr>
        <w:t xml:space="preserve"> PPE </w:t>
      </w:r>
      <w:r w:rsidRPr="009F106B">
        <w:rPr>
          <w:rFonts w:ascii="Audi Type" w:hAnsi="Audi Type" w:cs="Arial"/>
          <w:sz w:val="20"/>
        </w:rPr>
        <w:t xml:space="preserve">sono costituiti da tre componenti principali: i motori elettrici, le elettroniche di potenza e la trasmissione. Analizzando i propulsori, realizzati presso lo stabilimento Audi di Győr, in Ungheria, spicca come l’unità PSM (sincrona a magneti permanenti) in corrispondenza dell’assale posteriore sia caratterizzata da una lunghezza contenuta in 200 millimetri, mentre l’unità asincrona (ASM) all’avantreno, in dotazione alle varianti quattro e coassiale all’assale anteriore, si contraddistingua per una lunghezza di solo 100 millimetri. Motore asincrono che, quando non coinvolto nella trazione, è in grado di ruotare liberamente con minime perdite da trascinamento, a vantaggio dell’efficienza. </w:t>
      </w:r>
    </w:p>
    <w:p w14:paraId="063C86AA" w14:textId="77777777" w:rsidR="00DB0F36" w:rsidRPr="009F106B" w:rsidRDefault="00DB0F36" w:rsidP="00DB0F36">
      <w:pPr>
        <w:widowControl w:val="0"/>
        <w:rPr>
          <w:rFonts w:ascii="Audi Type" w:hAnsi="Audi Type" w:cs="Arial"/>
          <w:sz w:val="20"/>
        </w:rPr>
      </w:pPr>
    </w:p>
    <w:p w14:paraId="5B06E7E5" w14:textId="77777777" w:rsidR="00DB0F36" w:rsidRDefault="00DB0F36" w:rsidP="00DB0F36">
      <w:pPr>
        <w:widowControl w:val="0"/>
        <w:rPr>
          <w:rFonts w:ascii="Audi Type" w:hAnsi="Audi Type" w:cs="Arial"/>
          <w:sz w:val="20"/>
        </w:rPr>
      </w:pPr>
      <w:r w:rsidRPr="009F106B">
        <w:rPr>
          <w:rFonts w:ascii="Audi Type" w:hAnsi="Audi Type" w:cs="Arial"/>
          <w:sz w:val="20"/>
        </w:rPr>
        <w:t>Entrambi i propulsori elettrici lavorano in abbinamento a un cambio monomarcia con riduttore epicicloidale a due stadi. La lubrificazione a carter secco integra l’azione della pompa dell'olio elettrica: gli ugelli irrorano direttamente gli ingranaggi minimizzando le perdite per attrito e consentendo di contenere gli ingombri.</w:t>
      </w:r>
    </w:p>
    <w:p w14:paraId="32FB289D" w14:textId="77777777" w:rsidR="00DB0F36" w:rsidRDefault="00DB0F36" w:rsidP="00DB0F36">
      <w:pPr>
        <w:widowControl w:val="0"/>
        <w:rPr>
          <w:rFonts w:ascii="Audi Type" w:hAnsi="Audi Type" w:cs="Arial"/>
          <w:sz w:val="20"/>
        </w:rPr>
      </w:pPr>
    </w:p>
    <w:p w14:paraId="6851E281" w14:textId="32D1A6F9" w:rsidR="00DB0F36" w:rsidRDefault="00DB0F36" w:rsidP="00DB0F36">
      <w:pPr>
        <w:widowControl w:val="0"/>
        <w:rPr>
          <w:rFonts w:ascii="Audi Type" w:hAnsi="Audi Type" w:cs="Arial"/>
          <w:sz w:val="20"/>
        </w:rPr>
      </w:pPr>
      <w:r w:rsidRPr="00CA5637">
        <w:rPr>
          <w:rFonts w:ascii="Audi Type" w:hAnsi="Audi Type" w:cs="Arial"/>
          <w:sz w:val="20"/>
        </w:rPr>
        <w:t xml:space="preserve">Gli avvolgimenti a spirale – le bobine dello statore sono costituite da filamenti rettangolari di rame </w:t>
      </w:r>
      <w:r w:rsidR="0043029C">
        <w:rPr>
          <w:rFonts w:ascii="Audi Type" w:hAnsi="Audi Type" w:cs="Arial"/>
          <w:sz w:val="20"/>
        </w:rPr>
        <w:t>che</w:t>
      </w:r>
      <w:r w:rsidRPr="00CA5637">
        <w:rPr>
          <w:rFonts w:ascii="Audi Type" w:hAnsi="Audi Type" w:cs="Arial"/>
          <w:sz w:val="20"/>
        </w:rPr>
        <w:t>, sotto il profilo visivo, ricordano le ondulazioni delle forcine per capelli – permettono di ridurre la distanza tra gli elementi e utilizzare una quantità superiore di rame, a vantaggio dei valori di potenza e coppia erogati e della resistenza alle sollecitazioni termiche. Così facendo, il fattore di riempimento delle “cave dello statore” (gli alloggiamenti per gli avvolgimenti) raggiunge il 60% anziché il 45% appannaggio dei powertrain dedicati alle altre piattaforme della gamma BEV Audi. Parallelamente, il raffreddamento diretto a olio di rotore e statore contribuisce ulteriormente all’efficienza del sistema e consente di rinunciare in ampia misura a elementi realizzati mediante l’impiego di terre rare.</w:t>
      </w:r>
    </w:p>
    <w:p w14:paraId="286B560B" w14:textId="77777777" w:rsidR="00DB0F36" w:rsidRDefault="00DB0F36" w:rsidP="00DB0F36">
      <w:pPr>
        <w:widowControl w:val="0"/>
        <w:rPr>
          <w:rFonts w:ascii="Audi Type" w:hAnsi="Audi Type" w:cs="Arial"/>
          <w:sz w:val="20"/>
        </w:rPr>
      </w:pPr>
      <w:r w:rsidRPr="00EA1655">
        <w:rPr>
          <w:rFonts w:ascii="Audi Type" w:hAnsi="Audi Type" w:cs="Arial"/>
          <w:sz w:val="20"/>
        </w:rPr>
        <w:t>Soluzioni raffinate che, complessivamente, comportano un incremento del 30% della densità di potenza, ovvero del rapporto tra le dimensioni dei motori e la potenza effettivamente erogata. Un valore che cresce sino al 60% considerando il rapporto peso/potenza.</w:t>
      </w:r>
    </w:p>
    <w:p w14:paraId="38D09C0B" w14:textId="77777777" w:rsidR="00DB0F36" w:rsidRDefault="00DB0F36" w:rsidP="00DB0F36">
      <w:pPr>
        <w:widowControl w:val="0"/>
        <w:rPr>
          <w:rFonts w:ascii="Audi Type" w:hAnsi="Audi Type" w:cs="Arial"/>
          <w:sz w:val="20"/>
        </w:rPr>
      </w:pPr>
    </w:p>
    <w:p w14:paraId="35FF26BE" w14:textId="77777777" w:rsidR="00DB0F36" w:rsidRPr="00E349BC" w:rsidRDefault="00DB0F36" w:rsidP="00DB0F36">
      <w:pPr>
        <w:widowControl w:val="0"/>
        <w:rPr>
          <w:rFonts w:ascii="Audi Type" w:hAnsi="Audi Type" w:cs="Arial"/>
          <w:b/>
          <w:bCs/>
          <w:sz w:val="20"/>
        </w:rPr>
      </w:pPr>
      <w:r w:rsidRPr="00E349BC">
        <w:rPr>
          <w:rFonts w:ascii="Audi Type" w:hAnsi="Audi Type" w:cs="Arial"/>
          <w:b/>
          <w:bCs/>
          <w:sz w:val="20"/>
        </w:rPr>
        <w:t>Elettroniche di potenza affinate: efficienza superiore del 60%</w:t>
      </w:r>
    </w:p>
    <w:p w14:paraId="187E0B36" w14:textId="77777777" w:rsidR="00DB0F36" w:rsidRPr="00ED4686" w:rsidRDefault="00DB0F36" w:rsidP="00DB0F36">
      <w:pPr>
        <w:widowControl w:val="0"/>
        <w:rPr>
          <w:rFonts w:ascii="Audi Type" w:hAnsi="Audi Type" w:cs="Arial"/>
          <w:sz w:val="20"/>
        </w:rPr>
      </w:pPr>
      <w:r w:rsidRPr="00ED4686">
        <w:rPr>
          <w:rFonts w:ascii="Audi Type" w:hAnsi="Audi Type" w:cs="Arial"/>
          <w:sz w:val="20"/>
        </w:rPr>
        <w:t xml:space="preserve">Ogni motore elettrico è corredato di una specifica elettronica di potenza che ne monitora e gestisce le performance in stretta sinergia con il controllo di trazione. L’elettronica di potenza agisce quale inverter convertendo la corrente continua della batteria in corrente alternata. </w:t>
      </w:r>
    </w:p>
    <w:p w14:paraId="3680D555" w14:textId="77777777" w:rsidR="00DB0F36" w:rsidRPr="00ED4686" w:rsidRDefault="00DB0F36" w:rsidP="00DB0F36">
      <w:pPr>
        <w:widowControl w:val="0"/>
        <w:rPr>
          <w:rFonts w:ascii="Audi Type" w:hAnsi="Audi Type" w:cs="Arial"/>
          <w:sz w:val="20"/>
        </w:rPr>
      </w:pPr>
      <w:r w:rsidRPr="00ED4686">
        <w:rPr>
          <w:rFonts w:ascii="Audi Type" w:hAnsi="Audi Type" w:cs="Arial"/>
          <w:sz w:val="20"/>
        </w:rPr>
        <w:lastRenderedPageBreak/>
        <w:t>All’adozione di nuovi semiconduttori al carburo di silicio si affianca il raffreddamento ad acqua: soluzioni che garantiscono sia un’efficienza superiore del 60% rispetto ai powertrain a elettroni sviluppati in passato, specie in condizioni di carico parziale, sia una maggiore affidabilità.</w:t>
      </w:r>
    </w:p>
    <w:p w14:paraId="0784F8FF" w14:textId="77777777" w:rsidR="00DB0F36" w:rsidRDefault="00DB0F36" w:rsidP="00DB0F36">
      <w:pPr>
        <w:widowControl w:val="0"/>
        <w:rPr>
          <w:rFonts w:ascii="Audi Type" w:hAnsi="Audi Type" w:cs="Arial"/>
          <w:sz w:val="20"/>
          <w:highlight w:val="green"/>
        </w:rPr>
      </w:pPr>
      <w:r w:rsidRPr="00ED4686">
        <w:rPr>
          <w:rFonts w:ascii="Audi Type" w:hAnsi="Audi Type" w:cs="Arial"/>
          <w:sz w:val="20"/>
        </w:rPr>
        <w:t>Parallelamente, grazie all'architettura a 800 Volt è possibile utilizzare cavi più sottili per il cablaggio tanto della batteria quanto dei motori elettrici a vantaggio del contenimento degli ingombri, della leggerezza e della riduzione del fabbisogno di materie prime. Non solo, l’intero sistema è meno incline ai picchi termici, consentendo così di adottare un impianto di raffreddamento meno esigente sotto il profilo energetico.</w:t>
      </w:r>
    </w:p>
    <w:p w14:paraId="1350FD52" w14:textId="77777777" w:rsidR="00DB0F36" w:rsidRPr="00D254C1" w:rsidRDefault="00DB0F36" w:rsidP="00DB0F36">
      <w:pPr>
        <w:widowControl w:val="0"/>
        <w:rPr>
          <w:rFonts w:ascii="Audi Type" w:hAnsi="Audi Type" w:cs="Arial"/>
          <w:sz w:val="20"/>
          <w:highlight w:val="green"/>
        </w:rPr>
      </w:pPr>
    </w:p>
    <w:p w14:paraId="2512EC7C" w14:textId="24A4DF8B" w:rsidR="00DB0F36" w:rsidRPr="008A0E94" w:rsidRDefault="00DB0F36" w:rsidP="00DB0F36">
      <w:pPr>
        <w:widowControl w:val="0"/>
        <w:rPr>
          <w:rFonts w:ascii="Audi Type" w:hAnsi="Audi Type" w:cs="Arial"/>
          <w:sz w:val="20"/>
        </w:rPr>
      </w:pPr>
      <w:r w:rsidRPr="008A0E94">
        <w:rPr>
          <w:rFonts w:ascii="Audi Type" w:hAnsi="Audi Type" w:cs="Arial"/>
          <w:sz w:val="20"/>
        </w:rPr>
        <w:t xml:space="preserve">Caratterizzata da dimensioni compatte, la batteria di Audi A6 </w:t>
      </w:r>
      <w:r w:rsidR="00553FD5">
        <w:rPr>
          <w:rFonts w:ascii="Audi Type" w:hAnsi="Audi Type" w:cs="Arial"/>
          <w:sz w:val="20"/>
        </w:rPr>
        <w:t xml:space="preserve">Avant </w:t>
      </w:r>
      <w:r w:rsidRPr="008A0E94">
        <w:rPr>
          <w:rFonts w:ascii="Audi Type" w:hAnsi="Audi Type" w:cs="Arial"/>
          <w:sz w:val="20"/>
        </w:rPr>
        <w:t>e-tron – assemblata presso il sito di Ingolstadt – è composta – nel caso delle versioni performance, quattro ed S6 – da 12 moduli, ciascuno forte di 15 celle prismatiche collegate in serie (180 celle complessive). Il rapporto tra nichel, cobalto e manganese all’interno delle celle è di 8:1:1 a vantaggio di un equilibrio ottimale tra densità energetica e performance di ricarica, contenendo al contempo il ricorso a materiali critici quali, appunto, il cobalto.</w:t>
      </w:r>
    </w:p>
    <w:p w14:paraId="620725A4" w14:textId="77777777" w:rsidR="00DB0F36" w:rsidRDefault="00DB0F36" w:rsidP="00DB0F36">
      <w:pPr>
        <w:widowControl w:val="0"/>
        <w:rPr>
          <w:rFonts w:ascii="Audi Type" w:hAnsi="Audi Type" w:cs="Arial"/>
          <w:sz w:val="20"/>
        </w:rPr>
      </w:pPr>
      <w:r w:rsidRPr="008A0E94">
        <w:rPr>
          <w:rFonts w:ascii="Audi Type" w:hAnsi="Audi Type" w:cs="Arial"/>
          <w:sz w:val="20"/>
        </w:rPr>
        <w:t>Una piastra di raffreddamento integrata nell'alloggiamento batteria garantisce il trasferimento omogeneo del calore e il condizionamento ottimale dell’accumulatore.</w:t>
      </w:r>
    </w:p>
    <w:p w14:paraId="473BE130" w14:textId="77777777" w:rsidR="00DB0F36" w:rsidRDefault="00DB0F36" w:rsidP="00DB0F36">
      <w:pPr>
        <w:widowControl w:val="0"/>
        <w:rPr>
          <w:rFonts w:ascii="Audi Type" w:hAnsi="Audi Type" w:cs="Arial"/>
          <w:sz w:val="20"/>
        </w:rPr>
      </w:pPr>
    </w:p>
    <w:p w14:paraId="5F3ADBC2" w14:textId="77777777" w:rsidR="00DB0F36" w:rsidRPr="00591DDA" w:rsidRDefault="00DB0F36" w:rsidP="00DB0F36">
      <w:pPr>
        <w:widowControl w:val="0"/>
        <w:rPr>
          <w:rFonts w:ascii="Audi Type" w:hAnsi="Audi Type" w:cs="Arial"/>
          <w:b/>
          <w:bCs/>
          <w:sz w:val="20"/>
        </w:rPr>
      </w:pPr>
      <w:r w:rsidRPr="00591DDA">
        <w:rPr>
          <w:rFonts w:ascii="Audi Type" w:hAnsi="Audi Type" w:cs="Arial"/>
          <w:b/>
          <w:bCs/>
          <w:sz w:val="20"/>
        </w:rPr>
        <w:t>Gestione termica “intelligente”: strategia predittiva e pompa di calore evoluta</w:t>
      </w:r>
    </w:p>
    <w:p w14:paraId="700D7BD6" w14:textId="77777777" w:rsidR="00DB0F36" w:rsidRPr="00591DDA" w:rsidRDefault="00DB0F36" w:rsidP="00DB0F36">
      <w:pPr>
        <w:widowControl w:val="0"/>
        <w:rPr>
          <w:rFonts w:ascii="Audi Type" w:hAnsi="Audi Type" w:cs="Arial"/>
          <w:sz w:val="20"/>
        </w:rPr>
      </w:pPr>
      <w:r w:rsidRPr="00591DDA">
        <w:rPr>
          <w:rFonts w:ascii="Audi Type" w:hAnsi="Audi Type" w:cs="Arial"/>
          <w:sz w:val="20"/>
        </w:rPr>
        <w:t>L'architettura a 800 Volt, ideale per potenze di ricarica nell’ordine dei 270 kW, è uno dei fattori chiave per ottenere elevate prestazioni in sede di “rifornimento”. Non meno rilevante la gestione termica, particolarmente efficace ed efficiente, forte di circuiti separati variamente combinabili in funzione delle necessità.</w:t>
      </w:r>
    </w:p>
    <w:p w14:paraId="5054C331" w14:textId="77777777" w:rsidR="00DB0F36" w:rsidRPr="00D254C1" w:rsidRDefault="00DB0F36" w:rsidP="00DB0F36">
      <w:pPr>
        <w:widowControl w:val="0"/>
        <w:rPr>
          <w:rFonts w:ascii="Audi Type" w:hAnsi="Audi Type" w:cs="Arial"/>
          <w:sz w:val="20"/>
          <w:highlight w:val="green"/>
        </w:rPr>
      </w:pPr>
    </w:p>
    <w:p w14:paraId="5ED111C8" w14:textId="67D38E25" w:rsidR="00DB0F36" w:rsidRDefault="00DB0F36" w:rsidP="00DB0F36">
      <w:pPr>
        <w:widowControl w:val="0"/>
        <w:rPr>
          <w:rFonts w:ascii="Audi Type" w:hAnsi="Audi Type" w:cs="Arial"/>
          <w:sz w:val="20"/>
        </w:rPr>
      </w:pPr>
      <w:r w:rsidRPr="00591DDA">
        <w:rPr>
          <w:rFonts w:ascii="Audi Type" w:hAnsi="Audi Type" w:cs="Arial"/>
          <w:sz w:val="20"/>
        </w:rPr>
        <w:t xml:space="preserve">La gestione termica di Audi A6 </w:t>
      </w:r>
      <w:r w:rsidR="00553FD5">
        <w:rPr>
          <w:rFonts w:ascii="Audi Type" w:hAnsi="Audi Type" w:cs="Arial"/>
          <w:sz w:val="20"/>
        </w:rPr>
        <w:t xml:space="preserve">Avant </w:t>
      </w:r>
      <w:r w:rsidRPr="00591DDA">
        <w:rPr>
          <w:rFonts w:ascii="Audi Type" w:hAnsi="Audi Type" w:cs="Arial"/>
          <w:sz w:val="20"/>
        </w:rPr>
        <w:t xml:space="preserve">e-tron è in grado di agire predittivamente parametrando i dati del sistema di navigazione e lo stile di guida del conducente. In abbinamento al pianificatore degli itinerari e-tron trip planner, il sistema </w:t>
      </w:r>
      <w:r w:rsidRPr="00DA7687">
        <w:rPr>
          <w:rFonts w:ascii="Audi Type" w:hAnsi="Audi Type" w:cs="Arial"/>
          <w:sz w:val="20"/>
        </w:rPr>
        <w:t>precondiziona la batteria in previsione del “rifornimento” HPC con potenze sino a 270 kW.</w:t>
      </w:r>
    </w:p>
    <w:p w14:paraId="15A3FD7A" w14:textId="77777777" w:rsidR="00DB0F36" w:rsidRPr="00663E26" w:rsidRDefault="00DB0F36" w:rsidP="00DB0F36">
      <w:pPr>
        <w:widowControl w:val="0"/>
        <w:rPr>
          <w:rFonts w:ascii="Audi Type" w:hAnsi="Audi Type" w:cs="Arial"/>
          <w:sz w:val="20"/>
        </w:rPr>
      </w:pPr>
      <w:r w:rsidRPr="00663E26">
        <w:rPr>
          <w:rFonts w:ascii="Audi Type" w:hAnsi="Audi Type" w:cs="Arial"/>
          <w:sz w:val="20"/>
        </w:rPr>
        <w:t xml:space="preserve">Analoga logica d’azione qualora si avvicini una salita particolarmente impegnativa, ad esempio un passo di montagna, o il guidatore opti per la modalità di guida dynamic: la gestione termica Audi anticipa il </w:t>
      </w:r>
      <w:r>
        <w:rPr>
          <w:rFonts w:ascii="Audi Type" w:hAnsi="Audi Type" w:cs="Arial"/>
          <w:sz w:val="20"/>
        </w:rPr>
        <w:t>condizionamento</w:t>
      </w:r>
      <w:r w:rsidRPr="00663E26">
        <w:rPr>
          <w:rFonts w:ascii="Audi Type" w:hAnsi="Audi Type" w:cs="Arial"/>
          <w:sz w:val="20"/>
        </w:rPr>
        <w:t xml:space="preserve"> dell’accumulatore ad alta tensione. Un’azione “intelligente” in grado di adattarsi al mutare delle condizioni: se, ad esempio, il traffico rende impossibile sfruttare appieno le performance della vettura, la gestione termica, indipendentemente dal programma di guida selezionato, reagisce riducendo al minimo il fabbisogno d’energia per il condizionamento della batteria.</w:t>
      </w:r>
    </w:p>
    <w:p w14:paraId="4F3FE04D" w14:textId="77777777" w:rsidR="00DB0F36" w:rsidRPr="00D254C1" w:rsidRDefault="00DB0F36" w:rsidP="00DB0F36">
      <w:pPr>
        <w:widowControl w:val="0"/>
        <w:rPr>
          <w:rFonts w:ascii="Audi Type" w:hAnsi="Audi Type" w:cs="Arial"/>
          <w:sz w:val="20"/>
          <w:highlight w:val="green"/>
        </w:rPr>
      </w:pPr>
    </w:p>
    <w:p w14:paraId="608CBF8A" w14:textId="77777777" w:rsidR="00DB0F36" w:rsidRDefault="00DB0F36" w:rsidP="00DB0F36">
      <w:pPr>
        <w:widowControl w:val="0"/>
        <w:rPr>
          <w:rFonts w:ascii="Audi Type" w:hAnsi="Audi Type" w:cs="Arial"/>
          <w:sz w:val="20"/>
        </w:rPr>
      </w:pPr>
      <w:r w:rsidRPr="00663E26">
        <w:rPr>
          <w:rFonts w:ascii="Audi Type" w:hAnsi="Audi Type" w:cs="Arial"/>
          <w:sz w:val="20"/>
        </w:rPr>
        <w:t>Quanto alla pompa di calore, di serie per tutte le varianti, l’incremento dell’efficienza del sistema di trasmissione ha conseguenze sulla strategia d’azione di tale componente, dato che comporta la riduzione delle dissipazioni termiche. Un vantaggio che richiede un adeguamento rispetto alla classica pompa di calore acqua-glicole, supportata nel caso della piattaforma PPE dall’intervento di una pompa di calore ad aria. Ciò significa che, al calore disperso mediante il liquido di raffreddamento dei motori elettrici, delle elettroniche di potenza e della batteria, si aggiunge il calore ambientale quale fonte di riscaldamento dell'abitacolo.</w:t>
      </w:r>
    </w:p>
    <w:p w14:paraId="129CFB9C" w14:textId="77777777" w:rsidR="00DB0F36" w:rsidRDefault="00DB0F36" w:rsidP="00DB0F36">
      <w:pPr>
        <w:widowControl w:val="0"/>
        <w:rPr>
          <w:rFonts w:ascii="Audi Type" w:hAnsi="Audi Type" w:cs="Arial"/>
          <w:sz w:val="20"/>
        </w:rPr>
      </w:pPr>
    </w:p>
    <w:p w14:paraId="2B6D476C" w14:textId="77777777" w:rsidR="00DB0F36" w:rsidRPr="00934EFE" w:rsidRDefault="00DB0F36" w:rsidP="00DB0F36">
      <w:pPr>
        <w:widowControl w:val="0"/>
        <w:rPr>
          <w:rFonts w:ascii="Audi Type" w:hAnsi="Audi Type" w:cs="Arial"/>
          <w:b/>
          <w:bCs/>
          <w:sz w:val="20"/>
        </w:rPr>
      </w:pPr>
      <w:r w:rsidRPr="00934EFE">
        <w:rPr>
          <w:rFonts w:ascii="Audi Type" w:hAnsi="Audi Type" w:cs="Arial"/>
          <w:b/>
          <w:bCs/>
          <w:sz w:val="20"/>
        </w:rPr>
        <w:t>Strategia di recupero: frenata diversificata tra gli assali</w:t>
      </w:r>
    </w:p>
    <w:p w14:paraId="1A59B31C" w14:textId="5B6EB696" w:rsidR="00DB0F36" w:rsidRPr="00934EFE" w:rsidRDefault="00DB0F36" w:rsidP="00DB0F36">
      <w:pPr>
        <w:widowControl w:val="0"/>
        <w:rPr>
          <w:rFonts w:ascii="Audi Type" w:hAnsi="Audi Type" w:cs="Arial"/>
          <w:sz w:val="20"/>
        </w:rPr>
      </w:pPr>
      <w:r w:rsidRPr="00934EFE">
        <w:rPr>
          <w:rFonts w:ascii="Audi Type" w:hAnsi="Audi Type" w:cs="Arial"/>
          <w:sz w:val="20"/>
        </w:rPr>
        <w:t xml:space="preserve">Alla generosa autonomia di Audi A6 </w:t>
      </w:r>
      <w:r w:rsidR="00E45248">
        <w:rPr>
          <w:rFonts w:ascii="Audi Type" w:hAnsi="Audi Type" w:cs="Arial"/>
          <w:sz w:val="20"/>
        </w:rPr>
        <w:t xml:space="preserve">Avant </w:t>
      </w:r>
      <w:r w:rsidRPr="00934EFE">
        <w:rPr>
          <w:rFonts w:ascii="Audi Type" w:hAnsi="Audi Type" w:cs="Arial"/>
          <w:sz w:val="20"/>
        </w:rPr>
        <w:t>e-tron contribuisce il sistema di recupero dell’energia e, in particolar modo, la frenata elettroidraulica in grado di gestire il 95% delle decelerazioni quotidiane recuperando energia grazie ai motori elettrici che agiscono da alternatori sino a un massimo di 220 kW di potenza elettrica. Le frenate di media ed elevata intensità, residuali, sono gestite congiuntamente dall’unità a zero emissioni e dai freni tradizionali, oppure esclusivamente dall’impianto idraulico. Il passaggio dalla frenata elettrica a quella classica è pressoché impercettibile.</w:t>
      </w:r>
    </w:p>
    <w:p w14:paraId="7E38E779" w14:textId="77777777" w:rsidR="00DB0F36" w:rsidRPr="00D254C1" w:rsidRDefault="00DB0F36" w:rsidP="00DB0F36">
      <w:pPr>
        <w:widowControl w:val="0"/>
        <w:rPr>
          <w:rFonts w:ascii="Audi Type" w:hAnsi="Audi Type" w:cs="Arial"/>
          <w:sz w:val="20"/>
          <w:highlight w:val="green"/>
        </w:rPr>
      </w:pPr>
    </w:p>
    <w:p w14:paraId="681516E6" w14:textId="77777777" w:rsidR="00DB0F36" w:rsidRDefault="00DB0F36" w:rsidP="00DB0F36">
      <w:pPr>
        <w:widowControl w:val="0"/>
        <w:rPr>
          <w:rFonts w:ascii="Audi Type" w:hAnsi="Audi Type" w:cs="Arial"/>
          <w:sz w:val="20"/>
        </w:rPr>
      </w:pPr>
      <w:r w:rsidRPr="00BC6BD8">
        <w:rPr>
          <w:rFonts w:ascii="Audi Type" w:hAnsi="Audi Type" w:cs="Arial"/>
          <w:sz w:val="20"/>
        </w:rPr>
        <w:t>L'Intelligent Brake System</w:t>
      </w:r>
      <w:r w:rsidRPr="00934EFE">
        <w:rPr>
          <w:rFonts w:ascii="Audi Type" w:hAnsi="Audi Type" w:cs="Arial"/>
          <w:sz w:val="20"/>
        </w:rPr>
        <w:t xml:space="preserve"> (IBS), già presente nei precedenti modelli della gamma e-tron, viene ulteriormente sviluppato</w:t>
      </w:r>
      <w:r>
        <w:rPr>
          <w:rFonts w:ascii="Audi Type" w:hAnsi="Audi Type" w:cs="Arial"/>
          <w:sz w:val="20"/>
        </w:rPr>
        <w:t xml:space="preserve"> tanto da divenire</w:t>
      </w:r>
      <w:r w:rsidRPr="00934EFE">
        <w:rPr>
          <w:rFonts w:ascii="Audi Type" w:hAnsi="Audi Type" w:cs="Arial"/>
          <w:sz w:val="20"/>
        </w:rPr>
        <w:t xml:space="preserve"> </w:t>
      </w:r>
      <w:r>
        <w:rPr>
          <w:rFonts w:ascii="Audi Type" w:hAnsi="Audi Type" w:cs="Arial"/>
          <w:sz w:val="20"/>
        </w:rPr>
        <w:t>in grado di</w:t>
      </w:r>
      <w:r w:rsidRPr="00934EFE">
        <w:rPr>
          <w:rFonts w:ascii="Audi Type" w:hAnsi="Audi Type" w:cs="Arial"/>
          <w:sz w:val="20"/>
        </w:rPr>
        <w:t xml:space="preserve"> diversificare la tipologia di frenata tra gli assali. La frenata rigenerativa, ad esempio, può essere demandata al solo asse posteriore e parallelamente, se necessario, la decelerazione idraulica può essere destinata all'assale anteriore.</w:t>
      </w:r>
    </w:p>
    <w:p w14:paraId="0C1C5ED5" w14:textId="77777777" w:rsidR="00DB0F36" w:rsidRDefault="00DB0F36" w:rsidP="00DB0F36">
      <w:pPr>
        <w:widowControl w:val="0"/>
        <w:rPr>
          <w:rFonts w:ascii="Audi Type" w:hAnsi="Audi Type" w:cs="Arial"/>
          <w:sz w:val="20"/>
        </w:rPr>
      </w:pPr>
      <w:r w:rsidRPr="00934EFE">
        <w:rPr>
          <w:rFonts w:ascii="Audi Type" w:hAnsi="Audi Type" w:cs="Arial"/>
          <w:sz w:val="20"/>
        </w:rPr>
        <w:t xml:space="preserve">Analogamente al resto dell’offerta full electric Audi, è possibile veleggiare oppure, mediante i paddle al volante, scegliere fra due livelli di recupero manuale o, ancora, optare per la modalità B (Brake) che </w:t>
      </w:r>
      <w:r w:rsidRPr="00934EFE">
        <w:rPr>
          <w:rFonts w:ascii="Audi Type" w:hAnsi="Audi Type" w:cs="Arial"/>
          <w:sz w:val="20"/>
        </w:rPr>
        <w:lastRenderedPageBreak/>
        <w:t>vede la vettura mettere in atto un’azione di recupero in ogni fase di rilascio, generando il cosiddetto “one-pedal feeling”.</w:t>
      </w:r>
    </w:p>
    <w:p w14:paraId="340A9AEE" w14:textId="77777777" w:rsidR="00DB0F36" w:rsidRDefault="00DB0F36" w:rsidP="00DB0F36">
      <w:pPr>
        <w:widowControl w:val="0"/>
        <w:rPr>
          <w:rFonts w:ascii="Audi Type" w:hAnsi="Audi Type" w:cs="Arial"/>
          <w:sz w:val="20"/>
        </w:rPr>
      </w:pPr>
    </w:p>
    <w:p w14:paraId="15E65988" w14:textId="77777777" w:rsidR="00DB0F36" w:rsidRPr="00650A39" w:rsidRDefault="00DB0F36" w:rsidP="00DB0F36">
      <w:pPr>
        <w:widowControl w:val="0"/>
        <w:rPr>
          <w:rFonts w:ascii="Audi Type" w:hAnsi="Audi Type" w:cs="Arial"/>
          <w:b/>
          <w:bCs/>
          <w:sz w:val="20"/>
        </w:rPr>
      </w:pPr>
      <w:r w:rsidRPr="00650A39">
        <w:rPr>
          <w:rFonts w:ascii="Audi Type" w:hAnsi="Audi Type" w:cs="Arial"/>
          <w:b/>
          <w:bCs/>
          <w:sz w:val="20"/>
        </w:rPr>
        <w:t>Architettura elettronica E</w:t>
      </w:r>
      <w:r w:rsidRPr="00650A39">
        <w:rPr>
          <w:rFonts w:ascii="Audi Type" w:hAnsi="Audi Type" w:cs="Arial"/>
          <w:b/>
          <w:bCs/>
          <w:sz w:val="20"/>
          <w:vertAlign w:val="superscript"/>
        </w:rPr>
        <w:t>3</w:t>
      </w:r>
      <w:r w:rsidRPr="00650A39">
        <w:rPr>
          <w:rFonts w:ascii="Audi Type" w:hAnsi="Audi Type" w:cs="Arial"/>
          <w:b/>
          <w:bCs/>
          <w:sz w:val="20"/>
        </w:rPr>
        <w:t xml:space="preserve"> 1.2: AI e sistema operativo Android Automotive OS</w:t>
      </w:r>
    </w:p>
    <w:p w14:paraId="3E89AA4B" w14:textId="72727B11" w:rsidR="00DB0F36" w:rsidRPr="00FF4AD2" w:rsidRDefault="00DB0F36" w:rsidP="00DB0F36">
      <w:pPr>
        <w:widowControl w:val="0"/>
        <w:rPr>
          <w:rFonts w:ascii="Audi Type" w:hAnsi="Audi Type" w:cs="Arial"/>
          <w:sz w:val="20"/>
        </w:rPr>
      </w:pPr>
      <w:r w:rsidRPr="00650A39">
        <w:rPr>
          <w:rFonts w:ascii="Audi Type" w:hAnsi="Audi Type" w:cs="Arial"/>
          <w:sz w:val="20"/>
        </w:rPr>
        <w:t xml:space="preserve">Audi A6 </w:t>
      </w:r>
      <w:r w:rsidR="0048353A">
        <w:rPr>
          <w:rFonts w:ascii="Audi Type" w:hAnsi="Audi Type" w:cs="Arial"/>
          <w:sz w:val="20"/>
        </w:rPr>
        <w:t xml:space="preserve">Avant </w:t>
      </w:r>
      <w:r w:rsidRPr="00650A39">
        <w:rPr>
          <w:rFonts w:ascii="Audi Type" w:hAnsi="Audi Type" w:cs="Arial"/>
          <w:sz w:val="20"/>
        </w:rPr>
        <w:t xml:space="preserve">e-tron </w:t>
      </w:r>
      <w:r w:rsidR="0048353A">
        <w:rPr>
          <w:rFonts w:ascii="Audi Type" w:hAnsi="Audi Type" w:cs="Arial"/>
          <w:sz w:val="20"/>
        </w:rPr>
        <w:t xml:space="preserve">condivide con nuova Audi A6 Avant </w:t>
      </w:r>
      <w:r w:rsidRPr="00650A39">
        <w:rPr>
          <w:rFonts w:ascii="Audi Type" w:hAnsi="Audi Type" w:cs="Arial"/>
          <w:sz w:val="20"/>
        </w:rPr>
        <w:t>l’architettura elettronica E</w:t>
      </w:r>
      <w:r w:rsidRPr="00650A39">
        <w:rPr>
          <w:rFonts w:ascii="Audi Type" w:hAnsi="Audi Type" w:cs="Arial"/>
          <w:sz w:val="20"/>
          <w:vertAlign w:val="superscript"/>
        </w:rPr>
        <w:t>3</w:t>
      </w:r>
      <w:r w:rsidRPr="00650A39">
        <w:rPr>
          <w:rFonts w:ascii="Audi Type" w:hAnsi="Audi Type" w:cs="Arial"/>
          <w:sz w:val="20"/>
        </w:rPr>
        <w:t xml:space="preserve"> 1.2, forte di cinque “piattaforme informatiche” che controllano tutte le funzioni del veicolo e caratterizzata da una straordinaria velocità di calcolo. E</w:t>
      </w:r>
      <w:r w:rsidRPr="00650A39">
        <w:rPr>
          <w:rFonts w:ascii="Audi Type" w:hAnsi="Audi Type" w:cs="Arial"/>
          <w:sz w:val="20"/>
          <w:vertAlign w:val="superscript"/>
        </w:rPr>
        <w:t>3</w:t>
      </w:r>
      <w:r w:rsidRPr="00650A39">
        <w:rPr>
          <w:rFonts w:ascii="Audi Type" w:hAnsi="Audi Type" w:cs="Arial"/>
          <w:sz w:val="20"/>
        </w:rPr>
        <w:t xml:space="preserve"> 1.2</w:t>
      </w:r>
      <w:r w:rsidR="007855E1">
        <w:rPr>
          <w:rFonts w:ascii="Audi Type" w:hAnsi="Audi Type" w:cs="Arial"/>
          <w:sz w:val="20"/>
        </w:rPr>
        <w:t>, analogamente alla Avant termica,</w:t>
      </w:r>
      <w:r w:rsidRPr="00650A39">
        <w:rPr>
          <w:rFonts w:ascii="Audi Type" w:hAnsi="Audi Type" w:cs="Arial"/>
          <w:sz w:val="20"/>
        </w:rPr>
        <w:t xml:space="preserve"> rende possibile l’aggiornamento wireless (Over-the-Air, OTA) di software e funzioni, l’applicazione dell’intelligenza artificiale al controllo vocale e l’adozione da parte del nuovo infotainment del sistema operativo Android Automotive OS.</w:t>
      </w:r>
      <w:r>
        <w:rPr>
          <w:rFonts w:ascii="Audi Type" w:hAnsi="Audi Type" w:cs="Arial"/>
          <w:sz w:val="20"/>
        </w:rPr>
        <w:t xml:space="preserve"> </w:t>
      </w:r>
      <w:r w:rsidR="007855E1">
        <w:rPr>
          <w:rFonts w:ascii="Audi Type" w:hAnsi="Audi Type" w:cs="Arial"/>
          <w:sz w:val="20"/>
        </w:rPr>
        <w:t>Sotto il profilo dell’intuitività</w:t>
      </w:r>
      <w:r w:rsidR="00951173" w:rsidRPr="00951173">
        <w:rPr>
          <w:rFonts w:ascii="Audi Type" w:hAnsi="Audi Type" w:cs="Arial"/>
          <w:sz w:val="20"/>
        </w:rPr>
        <w:t xml:space="preserve"> </w:t>
      </w:r>
      <w:r w:rsidR="00951173" w:rsidRPr="00FF4AD2">
        <w:rPr>
          <w:rFonts w:ascii="Audi Type" w:hAnsi="Audi Type" w:cs="Arial"/>
          <w:sz w:val="20"/>
        </w:rPr>
        <w:t>nell’interazione uomo-macchina</w:t>
      </w:r>
      <w:r w:rsidR="008A76B1">
        <w:rPr>
          <w:rFonts w:ascii="Audi Type" w:hAnsi="Audi Type" w:cs="Arial"/>
          <w:sz w:val="20"/>
        </w:rPr>
        <w:t xml:space="preserve">, di riferimento, non sussistono differenze tra Nuova Audi A6 Avant e Audi A6 Avant e-tron. </w:t>
      </w:r>
      <w:r w:rsidR="00E2343B">
        <w:rPr>
          <w:rFonts w:ascii="Audi Type" w:hAnsi="Audi Type" w:cs="Arial"/>
          <w:sz w:val="20"/>
        </w:rPr>
        <w:t>L’approfondimento delle tematiche</w:t>
      </w:r>
      <w:r w:rsidR="008A76B1">
        <w:rPr>
          <w:rFonts w:ascii="Audi Type" w:hAnsi="Audi Type" w:cs="Arial"/>
          <w:sz w:val="20"/>
        </w:rPr>
        <w:t xml:space="preserve"> è pertanto </w:t>
      </w:r>
      <w:r w:rsidR="00E2343B">
        <w:rPr>
          <w:rFonts w:ascii="Audi Type" w:hAnsi="Audi Type" w:cs="Arial"/>
          <w:sz w:val="20"/>
        </w:rPr>
        <w:t>possibile</w:t>
      </w:r>
      <w:r w:rsidR="008A76B1">
        <w:rPr>
          <w:rFonts w:ascii="Audi Type" w:hAnsi="Audi Type" w:cs="Arial"/>
          <w:sz w:val="20"/>
        </w:rPr>
        <w:t xml:space="preserve"> a</w:t>
      </w:r>
      <w:r w:rsidR="002C3AA1">
        <w:rPr>
          <w:rFonts w:ascii="Audi Type" w:hAnsi="Audi Type" w:cs="Arial"/>
          <w:sz w:val="20"/>
        </w:rPr>
        <w:t>lle</w:t>
      </w:r>
      <w:r w:rsidR="008A76B1">
        <w:rPr>
          <w:rFonts w:ascii="Audi Type" w:hAnsi="Audi Type" w:cs="Arial"/>
          <w:sz w:val="20"/>
        </w:rPr>
        <w:t xml:space="preserve"> pagin</w:t>
      </w:r>
      <w:r w:rsidR="002C3AA1">
        <w:rPr>
          <w:rFonts w:ascii="Audi Type" w:hAnsi="Audi Type" w:cs="Arial"/>
          <w:sz w:val="20"/>
        </w:rPr>
        <w:t>e</w:t>
      </w:r>
      <w:r w:rsidR="008A76B1">
        <w:rPr>
          <w:rFonts w:ascii="Audi Type" w:hAnsi="Audi Type" w:cs="Arial"/>
          <w:sz w:val="20"/>
        </w:rPr>
        <w:t xml:space="preserve"> </w:t>
      </w:r>
      <w:r w:rsidR="001C4A0E">
        <w:rPr>
          <w:rFonts w:ascii="Audi Type" w:hAnsi="Audi Type" w:cs="Arial"/>
          <w:sz w:val="20"/>
        </w:rPr>
        <w:t>5/6</w:t>
      </w:r>
      <w:r w:rsidR="002C3AA1">
        <w:rPr>
          <w:rFonts w:ascii="Audi Type" w:hAnsi="Audi Type" w:cs="Arial"/>
          <w:sz w:val="20"/>
        </w:rPr>
        <w:t xml:space="preserve"> di questo comunicato</w:t>
      </w:r>
      <w:r w:rsidR="00E2343B">
        <w:rPr>
          <w:rFonts w:ascii="Audi Type" w:hAnsi="Audi Type" w:cs="Arial"/>
          <w:sz w:val="20"/>
        </w:rPr>
        <w:t>.</w:t>
      </w:r>
      <w:r w:rsidR="0029750F">
        <w:rPr>
          <w:rFonts w:ascii="Audi Type" w:hAnsi="Audi Type" w:cs="Arial"/>
          <w:sz w:val="20"/>
        </w:rPr>
        <w:t xml:space="preserve"> Analogo discorso per </w:t>
      </w:r>
      <w:r w:rsidR="002B6EBE">
        <w:rPr>
          <w:rFonts w:ascii="Audi Type" w:hAnsi="Audi Type" w:cs="Arial"/>
          <w:sz w:val="20"/>
        </w:rPr>
        <w:t>le tecnologie</w:t>
      </w:r>
      <w:r w:rsidR="0029750F" w:rsidRPr="0029750F">
        <w:rPr>
          <w:rFonts w:ascii="Audi Type" w:hAnsi="Audi Type" w:cs="Arial"/>
          <w:sz w:val="20"/>
        </w:rPr>
        <w:t xml:space="preserve"> di assistenza alla guida</w:t>
      </w:r>
      <w:r w:rsidR="0029750F">
        <w:rPr>
          <w:rFonts w:ascii="Audi Type" w:hAnsi="Audi Type" w:cs="Arial"/>
          <w:sz w:val="20"/>
        </w:rPr>
        <w:t xml:space="preserve"> e, in particolar modo, per </w:t>
      </w:r>
      <w:r w:rsidR="0029750F" w:rsidRPr="0029750F">
        <w:rPr>
          <w:rFonts w:ascii="Audi Type" w:hAnsi="Audi Type" w:cs="Arial"/>
          <w:sz w:val="20"/>
        </w:rPr>
        <w:t>l’assistente adattivo alla guida evoluto</w:t>
      </w:r>
      <w:r w:rsidR="0029750F">
        <w:rPr>
          <w:rFonts w:ascii="Audi Type" w:hAnsi="Audi Type" w:cs="Arial"/>
          <w:sz w:val="20"/>
        </w:rPr>
        <w:t xml:space="preserve"> </w:t>
      </w:r>
      <w:r w:rsidR="002B6EBE">
        <w:rPr>
          <w:rFonts w:ascii="Audi Type" w:hAnsi="Audi Type" w:cs="Arial"/>
          <w:sz w:val="20"/>
        </w:rPr>
        <w:t xml:space="preserve">e </w:t>
      </w:r>
      <w:r w:rsidR="00925706">
        <w:rPr>
          <w:rFonts w:ascii="Audi Type" w:hAnsi="Audi Type" w:cs="Arial"/>
          <w:sz w:val="20"/>
        </w:rPr>
        <w:t xml:space="preserve">per il </w:t>
      </w:r>
      <w:r w:rsidR="002B6EBE" w:rsidRPr="002B6EBE">
        <w:rPr>
          <w:rFonts w:ascii="Audi Type" w:hAnsi="Audi Type" w:cs="Arial"/>
          <w:sz w:val="20"/>
        </w:rPr>
        <w:t xml:space="preserve">sistema di sicurezza proattiva degli occupanti anteriore, posteriore e laterale </w:t>
      </w:r>
      <w:r w:rsidR="0029750F">
        <w:rPr>
          <w:rFonts w:ascii="Audi Type" w:hAnsi="Audi Type" w:cs="Arial"/>
          <w:sz w:val="20"/>
        </w:rPr>
        <w:t xml:space="preserve">(pag. </w:t>
      </w:r>
      <w:r w:rsidR="00925706">
        <w:rPr>
          <w:rFonts w:ascii="Audi Type" w:hAnsi="Audi Type" w:cs="Arial"/>
          <w:sz w:val="20"/>
        </w:rPr>
        <w:t>5</w:t>
      </w:r>
      <w:r w:rsidR="0029750F">
        <w:rPr>
          <w:rFonts w:ascii="Audi Type" w:hAnsi="Audi Type" w:cs="Arial"/>
          <w:sz w:val="20"/>
        </w:rPr>
        <w:t>).</w:t>
      </w:r>
    </w:p>
    <w:p w14:paraId="169F8C04" w14:textId="77777777" w:rsidR="00DB0F36" w:rsidRDefault="00DB0F36" w:rsidP="00DB0F36">
      <w:pPr>
        <w:widowControl w:val="0"/>
        <w:rPr>
          <w:rFonts w:ascii="Audi Type" w:hAnsi="Audi Type" w:cs="Arial"/>
          <w:sz w:val="20"/>
        </w:rPr>
      </w:pPr>
    </w:p>
    <w:p w14:paraId="6A2D4149" w14:textId="44F949D8" w:rsidR="00DB0F36" w:rsidRDefault="006A330E" w:rsidP="00DB0F36">
      <w:pPr>
        <w:widowControl w:val="0"/>
        <w:rPr>
          <w:rFonts w:ascii="Audi Type" w:hAnsi="Audi Type" w:cs="Arial"/>
          <w:sz w:val="20"/>
        </w:rPr>
      </w:pPr>
      <w:r>
        <w:rPr>
          <w:rFonts w:ascii="Audi Type" w:hAnsi="Audi Type" w:cs="Arial"/>
          <w:sz w:val="20"/>
        </w:rPr>
        <w:t>A ulteriore rafforzamento della digitalizzazione del modello, l</w:t>
      </w:r>
      <w:r w:rsidR="00DB0F36" w:rsidRPr="006A330E">
        <w:rPr>
          <w:rFonts w:ascii="Audi Type" w:hAnsi="Audi Type" w:cs="Arial"/>
          <w:sz w:val="20"/>
        </w:rPr>
        <w:t>'impianto audio premium 3D Bang &amp; Olufsen si avvale di un amplificatore raffinato, in grado di gestire 20 altoparlanti con una potenza di 830 Watt. Quattro di questi sono integrati nei poggiatesta dei sedili anteriori, così da dare vita a un effetto surround altamente personalizzato che si estende alle istruzioni di navigazione e alle telefonate.</w:t>
      </w:r>
    </w:p>
    <w:p w14:paraId="652E7F56" w14:textId="77777777" w:rsidR="00DB0F36" w:rsidRDefault="00DB0F36" w:rsidP="00DB0F36">
      <w:pPr>
        <w:widowControl w:val="0"/>
        <w:rPr>
          <w:rFonts w:ascii="Audi Type" w:hAnsi="Audi Type" w:cs="Arial"/>
          <w:sz w:val="20"/>
        </w:rPr>
      </w:pPr>
    </w:p>
    <w:p w14:paraId="6F7E5DB7" w14:textId="5C879D5C" w:rsidR="00DB0F36" w:rsidRPr="00A1207E" w:rsidRDefault="00DB0F36" w:rsidP="00DB0F36">
      <w:pPr>
        <w:widowControl w:val="0"/>
        <w:rPr>
          <w:rFonts w:ascii="Audi Type" w:hAnsi="Audi Type" w:cs="Arial"/>
          <w:b/>
          <w:bCs/>
          <w:sz w:val="20"/>
        </w:rPr>
      </w:pPr>
      <w:r w:rsidRPr="00A1207E">
        <w:rPr>
          <w:rFonts w:ascii="Audi Type" w:hAnsi="Audi Type" w:cs="Arial"/>
          <w:b/>
          <w:bCs/>
          <w:sz w:val="20"/>
        </w:rPr>
        <w:t>Lighting</w:t>
      </w:r>
      <w:r w:rsidR="00AE0C2E">
        <w:rPr>
          <w:rFonts w:ascii="Audi Type" w:hAnsi="Audi Type" w:cs="Arial"/>
          <w:b/>
          <w:bCs/>
          <w:sz w:val="20"/>
        </w:rPr>
        <w:t xml:space="preserve"> Audi</w:t>
      </w:r>
      <w:r w:rsidRPr="00A1207E">
        <w:rPr>
          <w:rFonts w:ascii="Audi Type" w:hAnsi="Audi Type" w:cs="Arial"/>
          <w:b/>
          <w:bCs/>
          <w:sz w:val="20"/>
        </w:rPr>
        <w:t>: OLED di seconda generazione e comunicazione con l’ambiente esterno</w:t>
      </w:r>
    </w:p>
    <w:p w14:paraId="2CAB768C" w14:textId="06419D22" w:rsidR="00DB0F36" w:rsidRDefault="00DB0F36" w:rsidP="00B364F4">
      <w:pPr>
        <w:widowControl w:val="0"/>
        <w:rPr>
          <w:rFonts w:ascii="Audi Type" w:hAnsi="Audi Type" w:cs="Arial"/>
          <w:sz w:val="20"/>
        </w:rPr>
      </w:pPr>
      <w:r w:rsidRPr="00A1207E">
        <w:rPr>
          <w:rFonts w:ascii="Audi Type" w:hAnsi="Audi Type" w:cs="Arial"/>
          <w:sz w:val="20"/>
        </w:rPr>
        <w:t xml:space="preserve">Analogamente ad Audi Q6 e-tron, Audi A6 </w:t>
      </w:r>
      <w:r w:rsidR="00B364F4">
        <w:rPr>
          <w:rFonts w:ascii="Audi Type" w:hAnsi="Audi Type" w:cs="Arial"/>
          <w:sz w:val="20"/>
        </w:rPr>
        <w:t xml:space="preserve">Avant </w:t>
      </w:r>
      <w:r w:rsidRPr="00A1207E">
        <w:rPr>
          <w:rFonts w:ascii="Audi Type" w:hAnsi="Audi Type" w:cs="Arial"/>
          <w:sz w:val="20"/>
        </w:rPr>
        <w:t xml:space="preserve">e-tron </w:t>
      </w:r>
      <w:r w:rsidR="00B364F4">
        <w:rPr>
          <w:rFonts w:ascii="Audi Type" w:hAnsi="Audi Type" w:cs="Arial"/>
          <w:sz w:val="20"/>
        </w:rPr>
        <w:t xml:space="preserve">si avvale della </w:t>
      </w:r>
      <w:r w:rsidRPr="00A1207E">
        <w:rPr>
          <w:rFonts w:ascii="Audi Type" w:hAnsi="Audi Type" w:cs="Arial"/>
          <w:sz w:val="20"/>
        </w:rPr>
        <w:t xml:space="preserve">seconda generazione della tecnologia OLED. </w:t>
      </w:r>
      <w:r w:rsidRPr="006407A0">
        <w:rPr>
          <w:rFonts w:ascii="Audi Type" w:hAnsi="Audi Type" w:cs="Arial"/>
          <w:sz w:val="20"/>
        </w:rPr>
        <w:t xml:space="preserve">Forti di uno straordinario contrasto, di un’elevata omogeneità visiva e di un distanziamento minimo tra i segmenti, così da dare vita a forme tridimensionali attraverso superfici bidimensionali, i gruppi ottici OLED </w:t>
      </w:r>
      <w:r w:rsidR="00B364F4">
        <w:rPr>
          <w:rFonts w:ascii="Audi Type" w:hAnsi="Audi Type" w:cs="Arial"/>
          <w:sz w:val="20"/>
        </w:rPr>
        <w:t xml:space="preserve">2.0 </w:t>
      </w:r>
      <w:r w:rsidRPr="006407A0">
        <w:rPr>
          <w:rFonts w:ascii="Audi Type" w:hAnsi="Audi Type" w:cs="Arial"/>
          <w:sz w:val="20"/>
        </w:rPr>
        <w:t>– di serie per l’allestimento sport attitude di Audi S6 e-tron – evolvono in display, essenziali per la comunicazione con l’ambiente esterno. Grazie alla Luce di comunicazione, i gruppi ottici posteriori comunicano in modo mirato con l’ambiente circostante sfruttando l’interazione Car-to-X e allertando preventivamente gli altri utenti della strada in caso di pericoli. La Luce di comunicazione si avvale di simboli d’avvertimento triangolari attivi in situazioni critiche di guida o di traffico, qualora entrino in funzione alcuni sistemi d’assistenza predittivi, in primis l’emergency assist e la frenata automatica d’emergenza, oppure come estensione dell’Avviso di uscita. Sistema, quest’ultimo, che evita potenziali impatti con veicoli e ciclisti all’apertura delle portiere.</w:t>
      </w:r>
    </w:p>
    <w:p w14:paraId="730CEE8D" w14:textId="77777777" w:rsidR="00B364F4" w:rsidRPr="00E5720C" w:rsidRDefault="00B364F4" w:rsidP="00DB0F36">
      <w:pPr>
        <w:rPr>
          <w:rFonts w:ascii="Audi Type" w:hAnsi="Audi Type" w:cs="Arial"/>
          <w:sz w:val="20"/>
        </w:rPr>
      </w:pPr>
    </w:p>
    <w:p w14:paraId="06D30ED9" w14:textId="7CD984B8" w:rsidR="00B364F4" w:rsidRPr="00A1207E" w:rsidRDefault="00B364F4" w:rsidP="00B364F4">
      <w:pPr>
        <w:widowControl w:val="0"/>
        <w:rPr>
          <w:rFonts w:ascii="Audi Type" w:hAnsi="Audi Type" w:cs="Arial"/>
          <w:sz w:val="20"/>
        </w:rPr>
      </w:pPr>
      <w:r w:rsidRPr="00A1207E">
        <w:rPr>
          <w:rFonts w:ascii="Audi Type" w:hAnsi="Audi Type" w:cs="Arial"/>
          <w:sz w:val="20"/>
        </w:rPr>
        <w:t xml:space="preserve">Parallelamente, Audi A6 </w:t>
      </w:r>
      <w:r w:rsidR="00551B3C">
        <w:rPr>
          <w:rFonts w:ascii="Audi Type" w:hAnsi="Audi Type" w:cs="Arial"/>
          <w:sz w:val="20"/>
        </w:rPr>
        <w:t xml:space="preserve">Avant </w:t>
      </w:r>
      <w:r w:rsidRPr="00A1207E">
        <w:rPr>
          <w:rFonts w:ascii="Audi Type" w:hAnsi="Audi Type" w:cs="Arial"/>
          <w:sz w:val="20"/>
        </w:rPr>
        <w:t xml:space="preserve">e-tron garantisce ampie possibilità d’individualizzazione, in primis grazie alla firma luminosa attiva che consente di progettare non solo la forma, ma anche il movimento della luce. La firma luminosa attiva rende percepibile la continua “attività cerebrale” di Audi A6 </w:t>
      </w:r>
      <w:r w:rsidR="00551B3C">
        <w:rPr>
          <w:rFonts w:ascii="Audi Type" w:hAnsi="Audi Type" w:cs="Arial"/>
          <w:sz w:val="20"/>
        </w:rPr>
        <w:t xml:space="preserve">Avant </w:t>
      </w:r>
      <w:r w:rsidRPr="00A1207E">
        <w:rPr>
          <w:rFonts w:ascii="Audi Type" w:hAnsi="Audi Type" w:cs="Arial"/>
          <w:sz w:val="20"/>
        </w:rPr>
        <w:t>e-tron, generando un effetto ottico ispirato al moto perpetuo.</w:t>
      </w:r>
    </w:p>
    <w:p w14:paraId="69ED4444" w14:textId="77777777" w:rsidR="00B364F4" w:rsidRPr="007D2A05" w:rsidRDefault="00B364F4" w:rsidP="00B364F4">
      <w:pPr>
        <w:widowControl w:val="0"/>
        <w:rPr>
          <w:rFonts w:ascii="Audi Type" w:hAnsi="Audi Type" w:cs="Arial"/>
          <w:sz w:val="20"/>
        </w:rPr>
      </w:pPr>
      <w:r w:rsidRPr="00A1207E">
        <w:rPr>
          <w:rFonts w:ascii="Audi Type" w:hAnsi="Audi Type" w:cs="Arial"/>
          <w:sz w:val="20"/>
        </w:rPr>
        <w:t>Non meno rilevanti, sotto il profilo dell’esclusività e personalizzazione della vettura, l’illuminazione dei quattro anelli al retrotreno – una novità assoluta per l’offerta del Brand – e la disponibilità di un massimo di 8 firme luminose per le luci diurne dei proiettori Audi Matrix LED e per i gruppi ottici posteriori OLED 2.0. I Clienti possono così influire sul design dell’auto mediante il sistema d’infotainment MMI e l’app myAudi.</w:t>
      </w:r>
      <w:r w:rsidRPr="007D2A05">
        <w:rPr>
          <w:rFonts w:ascii="Audi Type" w:hAnsi="Audi Type" w:cs="Arial"/>
          <w:sz w:val="20"/>
        </w:rPr>
        <w:t xml:space="preserve"> </w:t>
      </w:r>
    </w:p>
    <w:p w14:paraId="48EFA476" w14:textId="77777777" w:rsidR="00DB0F36" w:rsidRDefault="00DB0F36" w:rsidP="00DB0F36">
      <w:pPr>
        <w:widowControl w:val="0"/>
        <w:rPr>
          <w:rFonts w:ascii="Audi Type" w:hAnsi="Audi Type" w:cs="Arial"/>
          <w:sz w:val="20"/>
        </w:rPr>
      </w:pPr>
    </w:p>
    <w:p w14:paraId="0B406B32" w14:textId="77777777" w:rsidR="00DB0F36" w:rsidRPr="009B1D3B" w:rsidRDefault="00DB0F36" w:rsidP="00DB0F36">
      <w:pPr>
        <w:widowControl w:val="0"/>
        <w:rPr>
          <w:rFonts w:ascii="Audi Type" w:hAnsi="Audi Type" w:cs="Arial"/>
          <w:b/>
          <w:bCs/>
          <w:sz w:val="20"/>
        </w:rPr>
      </w:pPr>
      <w:r w:rsidRPr="009B1D3B">
        <w:rPr>
          <w:rFonts w:ascii="Audi Type" w:hAnsi="Audi Type" w:cs="Arial"/>
          <w:b/>
          <w:bCs/>
          <w:sz w:val="20"/>
        </w:rPr>
        <w:t>Produzione carbon neutral</w:t>
      </w:r>
      <w:r>
        <w:rPr>
          <w:rFonts w:ascii="Audi Type" w:hAnsi="Audi Type" w:cs="Arial"/>
          <w:b/>
          <w:bCs/>
          <w:sz w:val="20"/>
        </w:rPr>
        <w:t xml:space="preserve"> presso il sito di Ingolstadt</w:t>
      </w:r>
    </w:p>
    <w:p w14:paraId="415D0A92" w14:textId="3025EF53" w:rsidR="00DB0F36" w:rsidRDefault="00DB0F36" w:rsidP="00DB0F36">
      <w:pPr>
        <w:widowControl w:val="0"/>
        <w:rPr>
          <w:rFonts w:ascii="Audi Type" w:hAnsi="Audi Type" w:cs="Arial"/>
          <w:sz w:val="20"/>
        </w:rPr>
      </w:pPr>
      <w:r>
        <w:rPr>
          <w:rFonts w:ascii="Audi Type" w:hAnsi="Audi Type" w:cs="Arial"/>
          <w:sz w:val="20"/>
        </w:rPr>
        <w:t xml:space="preserve">La gamma </w:t>
      </w:r>
      <w:r w:rsidRPr="009D2FAD">
        <w:rPr>
          <w:rFonts w:ascii="Audi Type" w:hAnsi="Audi Type" w:cs="Arial"/>
          <w:sz w:val="20"/>
        </w:rPr>
        <w:t xml:space="preserve">Audi </w:t>
      </w:r>
      <w:r>
        <w:rPr>
          <w:rFonts w:ascii="Audi Type" w:hAnsi="Audi Type" w:cs="Arial"/>
          <w:sz w:val="20"/>
        </w:rPr>
        <w:t>A</w:t>
      </w:r>
      <w:r w:rsidRPr="009D2FAD">
        <w:rPr>
          <w:rFonts w:ascii="Audi Type" w:hAnsi="Audi Type" w:cs="Arial"/>
          <w:sz w:val="20"/>
        </w:rPr>
        <w:t xml:space="preserve">6 e-tron, analogamente al resto </w:t>
      </w:r>
      <w:r>
        <w:rPr>
          <w:rFonts w:ascii="Audi Type" w:hAnsi="Audi Type" w:cs="Arial"/>
          <w:sz w:val="20"/>
        </w:rPr>
        <w:t>dell’offerta</w:t>
      </w:r>
      <w:r w:rsidRPr="009D2FAD">
        <w:rPr>
          <w:rFonts w:ascii="Audi Type" w:hAnsi="Audi Type" w:cs="Arial"/>
          <w:sz w:val="20"/>
        </w:rPr>
        <w:t xml:space="preserve"> europea full electric Audi</w:t>
      </w:r>
      <w:r>
        <w:rPr>
          <w:rFonts w:ascii="Audi Type" w:hAnsi="Audi Type" w:cs="Arial"/>
          <w:sz w:val="20"/>
        </w:rPr>
        <w:t>, viene</w:t>
      </w:r>
      <w:r w:rsidRPr="009D2FAD">
        <w:rPr>
          <w:rFonts w:ascii="Audi Type" w:hAnsi="Audi Type" w:cs="Arial"/>
          <w:sz w:val="20"/>
        </w:rPr>
        <w:t xml:space="preserve"> prodotta </w:t>
      </w:r>
      <w:r>
        <w:rPr>
          <w:rFonts w:ascii="Audi Type" w:hAnsi="Audi Type" w:cs="Arial"/>
          <w:sz w:val="20"/>
        </w:rPr>
        <w:t xml:space="preserve">presso impianti certificati carbon neutral: un unicum sul mercato premium. </w:t>
      </w:r>
      <w:r w:rsidRPr="00A97C07">
        <w:rPr>
          <w:rFonts w:ascii="Audi Type" w:hAnsi="Audi Type" w:cs="Arial"/>
          <w:sz w:val="20"/>
        </w:rPr>
        <w:t xml:space="preserve">Audi A6 </w:t>
      </w:r>
      <w:r w:rsidR="00107363">
        <w:rPr>
          <w:rFonts w:ascii="Audi Type" w:hAnsi="Audi Type" w:cs="Arial"/>
          <w:sz w:val="20"/>
        </w:rPr>
        <w:t xml:space="preserve">Avant </w:t>
      </w:r>
      <w:r w:rsidRPr="00A97C07">
        <w:rPr>
          <w:rFonts w:ascii="Audi Type" w:hAnsi="Audi Type" w:cs="Arial"/>
          <w:sz w:val="20"/>
        </w:rPr>
        <w:t>e-tron</w:t>
      </w:r>
      <w:r>
        <w:rPr>
          <w:rFonts w:ascii="Audi Type" w:hAnsi="Audi Type" w:cs="Arial"/>
          <w:sz w:val="20"/>
        </w:rPr>
        <w:t xml:space="preserve">, nello specifico, viene </w:t>
      </w:r>
      <w:r w:rsidR="00631D2A">
        <w:rPr>
          <w:rFonts w:ascii="Audi Type" w:hAnsi="Audi Type" w:cs="Arial"/>
          <w:sz w:val="20"/>
        </w:rPr>
        <w:t>realizzata</w:t>
      </w:r>
      <w:r>
        <w:rPr>
          <w:rFonts w:ascii="Audi Type" w:hAnsi="Audi Type" w:cs="Arial"/>
          <w:sz w:val="20"/>
        </w:rPr>
        <w:t xml:space="preserve"> presso il sito di</w:t>
      </w:r>
      <w:r w:rsidRPr="00A619A4">
        <w:rPr>
          <w:rFonts w:ascii="Audi Type" w:hAnsi="Audi Type" w:cs="Arial"/>
          <w:sz w:val="20"/>
        </w:rPr>
        <w:t xml:space="preserve"> </w:t>
      </w:r>
      <w:r w:rsidRPr="009D2FAD">
        <w:rPr>
          <w:rFonts w:ascii="Audi Type" w:hAnsi="Audi Type" w:cs="Arial"/>
          <w:sz w:val="20"/>
        </w:rPr>
        <w:t>Ingolstadt</w:t>
      </w:r>
      <w:r>
        <w:rPr>
          <w:rFonts w:ascii="Audi Type" w:hAnsi="Audi Type" w:cs="Arial"/>
          <w:sz w:val="20"/>
        </w:rPr>
        <w:t>.</w:t>
      </w:r>
    </w:p>
    <w:p w14:paraId="296B5FBA" w14:textId="35B651FB" w:rsidR="00DB0F36" w:rsidRDefault="00DB0F36" w:rsidP="00DB0F36">
      <w:pPr>
        <w:widowControl w:val="0"/>
        <w:rPr>
          <w:rFonts w:ascii="Audi Type" w:hAnsi="Audi Type" w:cs="Arial"/>
          <w:sz w:val="20"/>
        </w:rPr>
      </w:pPr>
      <w:r>
        <w:rPr>
          <w:rFonts w:ascii="Audi Type" w:hAnsi="Audi Type" w:cs="Arial"/>
          <w:sz w:val="20"/>
        </w:rPr>
        <w:t xml:space="preserve">La Avant </w:t>
      </w:r>
      <w:r w:rsidRPr="002D4346">
        <w:rPr>
          <w:rFonts w:ascii="Audi Type" w:hAnsi="Audi Type" w:cs="Arial"/>
          <w:sz w:val="20"/>
        </w:rPr>
        <w:t>a elettroni fa ampio ricorso a materiali sostenibili quali il tessuto Cascade e la microfibra Dinamica</w:t>
      </w:r>
      <w:r>
        <w:rPr>
          <w:rFonts w:ascii="Audi Type" w:hAnsi="Audi Type" w:cs="Arial"/>
          <w:sz w:val="20"/>
        </w:rPr>
        <w:t xml:space="preserve">; quest’ultima </w:t>
      </w:r>
      <w:r w:rsidRPr="002D4346">
        <w:rPr>
          <w:rFonts w:ascii="Audi Type" w:hAnsi="Audi Type" w:cs="Arial"/>
          <w:sz w:val="20"/>
        </w:rPr>
        <w:t>simile visivamente e al tatto alla pelle scamosciata ma in ampia parte (50%) realizzata mediante poliestere ricavato dalle bottiglie in PET. Il materiale ottenuto può contare sugli stessi standard qualitativi, estetici e tattili del tessuto classico. In aggiunta, la produzione è priva di solventi.</w:t>
      </w:r>
    </w:p>
    <w:p w14:paraId="17443080" w14:textId="77777777" w:rsidR="00DB0F36" w:rsidRDefault="00DB0F36" w:rsidP="00DB0F36">
      <w:pPr>
        <w:widowControl w:val="0"/>
        <w:rPr>
          <w:rFonts w:ascii="Audi Type" w:hAnsi="Audi Type" w:cs="Arial"/>
          <w:sz w:val="20"/>
        </w:rPr>
      </w:pPr>
      <w:r w:rsidRPr="00A82A41">
        <w:rPr>
          <w:rFonts w:ascii="Audi Type" w:hAnsi="Audi Type" w:cs="Arial"/>
          <w:sz w:val="20"/>
        </w:rPr>
        <w:t>Il tessuto Cascade, che ricorda le fibre naturali, è realizzato al 15% in cimosa e al 35% in poliestere riciclato. Viene utilizzato, non tinto, per i rivestimenti dei sedili, mentre i tappetini sono in Econyl, una fibra ricavata dal poliammide delle reti da pesca usate e dagli scarti di moquette.</w:t>
      </w:r>
    </w:p>
    <w:p w14:paraId="2E054E61" w14:textId="77777777" w:rsidR="00DB0F36" w:rsidRDefault="00DB0F36" w:rsidP="00DB0F36">
      <w:pPr>
        <w:widowControl w:val="0"/>
        <w:rPr>
          <w:rFonts w:ascii="Audi Type" w:hAnsi="Audi Type" w:cs="Arial"/>
          <w:sz w:val="20"/>
        </w:rPr>
      </w:pPr>
    </w:p>
    <w:p w14:paraId="1C9CBBB4" w14:textId="2E73CC0C" w:rsidR="00DB0F36" w:rsidRPr="00BE4F0B" w:rsidRDefault="00DB0F36" w:rsidP="00DB0F36">
      <w:pPr>
        <w:widowControl w:val="0"/>
        <w:rPr>
          <w:rFonts w:ascii="Audi Type" w:hAnsi="Audi Type" w:cs="Arial"/>
          <w:b/>
          <w:bCs/>
          <w:sz w:val="20"/>
        </w:rPr>
      </w:pPr>
      <w:r w:rsidRPr="00BE4F0B">
        <w:rPr>
          <w:rFonts w:ascii="Audi Type" w:hAnsi="Audi Type" w:cs="Arial"/>
          <w:b/>
          <w:bCs/>
          <w:sz w:val="20"/>
        </w:rPr>
        <w:lastRenderedPageBreak/>
        <w:t xml:space="preserve">Nelle Concessionarie italiane </w:t>
      </w:r>
      <w:r w:rsidR="00107363">
        <w:rPr>
          <w:rFonts w:ascii="Audi Type" w:hAnsi="Audi Type" w:cs="Arial"/>
          <w:b/>
          <w:bCs/>
          <w:sz w:val="20"/>
        </w:rPr>
        <w:t>d</w:t>
      </w:r>
      <w:r w:rsidRPr="00BE4F0B">
        <w:rPr>
          <w:rFonts w:ascii="Audi Type" w:hAnsi="Audi Type" w:cs="Arial"/>
          <w:b/>
          <w:bCs/>
          <w:sz w:val="20"/>
        </w:rPr>
        <w:t>a febbraio 2025</w:t>
      </w:r>
    </w:p>
    <w:p w14:paraId="43D9A169" w14:textId="0E58361D" w:rsidR="00DB0F36" w:rsidRPr="00E161DC" w:rsidRDefault="00DB0F36" w:rsidP="00DB0F36">
      <w:pPr>
        <w:widowControl w:val="0"/>
        <w:rPr>
          <w:rFonts w:ascii="Audi Type" w:hAnsi="Audi Type" w:cs="Arial"/>
          <w:sz w:val="20"/>
        </w:rPr>
      </w:pPr>
      <w:r w:rsidRPr="00902271">
        <w:rPr>
          <w:rFonts w:ascii="Audi Type" w:hAnsi="Audi Type" w:cs="Arial"/>
          <w:sz w:val="20"/>
        </w:rPr>
        <w:t xml:space="preserve">Al lancio, </w:t>
      </w:r>
      <w:r>
        <w:rPr>
          <w:rFonts w:ascii="Audi Type" w:hAnsi="Audi Type" w:cs="Arial"/>
          <w:sz w:val="20"/>
        </w:rPr>
        <w:t xml:space="preserve">Audi A6 </w:t>
      </w:r>
      <w:r w:rsidR="0096123D">
        <w:rPr>
          <w:rFonts w:ascii="Audi Type" w:hAnsi="Audi Type" w:cs="Arial"/>
          <w:sz w:val="20"/>
        </w:rPr>
        <w:t xml:space="preserve">Avant </w:t>
      </w:r>
      <w:r>
        <w:rPr>
          <w:rFonts w:ascii="Audi Type" w:hAnsi="Audi Type" w:cs="Arial"/>
          <w:sz w:val="20"/>
        </w:rPr>
        <w:t>e-tron, nelle C</w:t>
      </w:r>
      <w:r w:rsidRPr="00583AFB">
        <w:rPr>
          <w:rFonts w:ascii="Audi Type" w:hAnsi="Audi Type" w:cs="Arial"/>
          <w:sz w:val="20"/>
        </w:rPr>
        <w:t xml:space="preserve">oncessionarie italiane </w:t>
      </w:r>
      <w:r w:rsidR="0096123D">
        <w:rPr>
          <w:rFonts w:ascii="Audi Type" w:hAnsi="Audi Type" w:cs="Arial"/>
          <w:sz w:val="20"/>
        </w:rPr>
        <w:t>da</w:t>
      </w:r>
      <w:r w:rsidRPr="00583AFB">
        <w:rPr>
          <w:rFonts w:ascii="Audi Type" w:hAnsi="Audi Type" w:cs="Arial"/>
          <w:sz w:val="20"/>
        </w:rPr>
        <w:t xml:space="preserve"> </w:t>
      </w:r>
      <w:r>
        <w:rPr>
          <w:rFonts w:ascii="Audi Type" w:hAnsi="Audi Type" w:cs="Arial"/>
          <w:sz w:val="20"/>
        </w:rPr>
        <w:t xml:space="preserve">febbraio 2025, vede la </w:t>
      </w:r>
      <w:r w:rsidRPr="00902271">
        <w:rPr>
          <w:rFonts w:ascii="Audi Type" w:hAnsi="Audi Type" w:cs="Arial"/>
          <w:sz w:val="20"/>
        </w:rPr>
        <w:t xml:space="preserve">palette colori </w:t>
      </w:r>
      <w:r>
        <w:rPr>
          <w:rFonts w:ascii="Audi Type" w:hAnsi="Audi Type" w:cs="Arial"/>
          <w:sz w:val="20"/>
        </w:rPr>
        <w:t>comporsi</w:t>
      </w:r>
      <w:r w:rsidRPr="00902271">
        <w:rPr>
          <w:rFonts w:ascii="Audi Type" w:hAnsi="Audi Type" w:cs="Arial"/>
          <w:sz w:val="20"/>
        </w:rPr>
        <w:t xml:space="preserve"> di 8 tinte, mentre la gamma cerchi prevede ruote da </w:t>
      </w:r>
      <w:r>
        <w:rPr>
          <w:rFonts w:ascii="Audi Type" w:hAnsi="Audi Type" w:cs="Arial"/>
          <w:sz w:val="20"/>
        </w:rPr>
        <w:t>19</w:t>
      </w:r>
      <w:r w:rsidRPr="00902271">
        <w:rPr>
          <w:rFonts w:ascii="Audi Type" w:hAnsi="Audi Type" w:cs="Arial"/>
          <w:sz w:val="20"/>
        </w:rPr>
        <w:t xml:space="preserve"> e </w:t>
      </w:r>
      <w:r>
        <w:rPr>
          <w:rFonts w:ascii="Audi Type" w:hAnsi="Audi Type" w:cs="Arial"/>
          <w:sz w:val="20"/>
        </w:rPr>
        <w:t>20</w:t>
      </w:r>
      <w:r w:rsidRPr="00902271">
        <w:rPr>
          <w:rFonts w:ascii="Audi Type" w:hAnsi="Audi Type" w:cs="Arial"/>
          <w:sz w:val="20"/>
        </w:rPr>
        <w:t xml:space="preserve"> pollici di serie; a richiesta da 21 pollici.</w:t>
      </w:r>
      <w:r>
        <w:rPr>
          <w:rFonts w:ascii="Audi Type" w:hAnsi="Audi Type" w:cs="Arial"/>
          <w:sz w:val="20"/>
        </w:rPr>
        <w:t xml:space="preserve"> </w:t>
      </w:r>
      <w:r w:rsidRPr="00E161DC">
        <w:rPr>
          <w:rFonts w:ascii="Audi Type" w:hAnsi="Audi Type" w:cs="Arial"/>
          <w:sz w:val="20"/>
        </w:rPr>
        <w:t xml:space="preserve">La variante sportiva Audi S6 </w:t>
      </w:r>
      <w:r w:rsidR="0096123D">
        <w:rPr>
          <w:rFonts w:ascii="Audi Type" w:hAnsi="Audi Type" w:cs="Arial"/>
          <w:sz w:val="20"/>
        </w:rPr>
        <w:t xml:space="preserve">Avant </w:t>
      </w:r>
      <w:r w:rsidRPr="00E161DC">
        <w:rPr>
          <w:rFonts w:ascii="Audi Type" w:hAnsi="Audi Type" w:cs="Arial"/>
          <w:sz w:val="20"/>
        </w:rPr>
        <w:t>e-tron, forte della caratterizzazione estetica S di serie, si distingue per gli elementi in argento al single frame, le calotte dei retrovisori laterali e gli inserti alle minigonne in look alluminio oltre che per l’estrattore specific</w:t>
      </w:r>
      <w:r>
        <w:rPr>
          <w:rFonts w:ascii="Audi Type" w:hAnsi="Audi Type" w:cs="Arial"/>
          <w:sz w:val="20"/>
        </w:rPr>
        <w:t xml:space="preserve">o e i </w:t>
      </w:r>
      <w:r w:rsidRPr="00E161DC">
        <w:rPr>
          <w:rFonts w:ascii="Audi Type" w:hAnsi="Audi Type" w:cs="Arial"/>
          <w:sz w:val="20"/>
        </w:rPr>
        <w:t xml:space="preserve">cerchi in lega da 20 pollici a cinque razze </w:t>
      </w:r>
      <w:r>
        <w:rPr>
          <w:rFonts w:ascii="Audi Type" w:hAnsi="Audi Type" w:cs="Arial"/>
          <w:sz w:val="20"/>
        </w:rPr>
        <w:t>triple</w:t>
      </w:r>
      <w:r w:rsidRPr="00E161DC">
        <w:rPr>
          <w:rFonts w:ascii="Audi Type" w:hAnsi="Audi Type" w:cs="Arial"/>
          <w:sz w:val="20"/>
        </w:rPr>
        <w:t>.</w:t>
      </w:r>
    </w:p>
    <w:p w14:paraId="0F121BC1" w14:textId="77777777" w:rsidR="00DB0F36" w:rsidRDefault="00DB0F36" w:rsidP="00DB0F36">
      <w:pPr>
        <w:widowControl w:val="0"/>
        <w:rPr>
          <w:rFonts w:ascii="Audi Type" w:hAnsi="Audi Type" w:cs="Arial"/>
          <w:b/>
          <w:bCs/>
          <w:sz w:val="20"/>
        </w:rPr>
      </w:pPr>
    </w:p>
    <w:p w14:paraId="44BF7016" w14:textId="02C725FE" w:rsidR="00DB0F36" w:rsidRDefault="00DB0F36" w:rsidP="00DB0F36">
      <w:pPr>
        <w:widowControl w:val="0"/>
        <w:rPr>
          <w:rFonts w:ascii="Audi Type" w:hAnsi="Audi Type" w:cs="Arial"/>
          <w:sz w:val="20"/>
        </w:rPr>
      </w:pPr>
      <w:r>
        <w:rPr>
          <w:rFonts w:ascii="Audi Type" w:hAnsi="Audi Type" w:cs="Arial"/>
          <w:sz w:val="20"/>
        </w:rPr>
        <w:t xml:space="preserve">Audi A6 </w:t>
      </w:r>
      <w:r w:rsidR="0096123D">
        <w:rPr>
          <w:rFonts w:ascii="Audi Type" w:hAnsi="Audi Type" w:cs="Arial"/>
          <w:sz w:val="20"/>
        </w:rPr>
        <w:t xml:space="preserve">Avant </w:t>
      </w:r>
      <w:r>
        <w:rPr>
          <w:rFonts w:ascii="Audi Type" w:hAnsi="Audi Type" w:cs="Arial"/>
          <w:sz w:val="20"/>
        </w:rPr>
        <w:t xml:space="preserve">e-tron, soglia d’ingresso della gamma proposta, </w:t>
      </w:r>
      <w:r w:rsidRPr="003A6A1B">
        <w:rPr>
          <w:rFonts w:ascii="Audi Type" w:hAnsi="Audi Type" w:cs="Arial"/>
          <w:sz w:val="20"/>
        </w:rPr>
        <w:t xml:space="preserve">analogamente ad Audi </w:t>
      </w:r>
      <w:r>
        <w:rPr>
          <w:rFonts w:ascii="Audi Type" w:hAnsi="Audi Type" w:cs="Arial"/>
          <w:sz w:val="20"/>
        </w:rPr>
        <w:t>A</w:t>
      </w:r>
      <w:r w:rsidRPr="003A6A1B">
        <w:rPr>
          <w:rFonts w:ascii="Audi Type" w:hAnsi="Audi Type" w:cs="Arial"/>
          <w:sz w:val="20"/>
        </w:rPr>
        <w:t xml:space="preserve">6 </w:t>
      </w:r>
      <w:r w:rsidR="0096123D">
        <w:rPr>
          <w:rFonts w:ascii="Audi Type" w:hAnsi="Audi Type" w:cs="Arial"/>
          <w:sz w:val="20"/>
        </w:rPr>
        <w:t xml:space="preserve">Avant </w:t>
      </w:r>
      <w:r w:rsidRPr="003A6A1B">
        <w:rPr>
          <w:rFonts w:ascii="Audi Type" w:hAnsi="Audi Type" w:cs="Arial"/>
          <w:sz w:val="20"/>
        </w:rPr>
        <w:t xml:space="preserve">e-tron performance </w:t>
      </w:r>
      <w:r>
        <w:rPr>
          <w:rFonts w:ascii="Audi Type" w:hAnsi="Audi Type" w:cs="Arial"/>
          <w:sz w:val="20"/>
        </w:rPr>
        <w:t xml:space="preserve">e ad </w:t>
      </w:r>
      <w:r w:rsidRPr="003A6A1B">
        <w:rPr>
          <w:rFonts w:ascii="Audi Type" w:hAnsi="Audi Type" w:cs="Arial"/>
          <w:sz w:val="20"/>
        </w:rPr>
        <w:t xml:space="preserve">Audi </w:t>
      </w:r>
      <w:r>
        <w:rPr>
          <w:rFonts w:ascii="Audi Type" w:hAnsi="Audi Type" w:cs="Arial"/>
          <w:sz w:val="20"/>
        </w:rPr>
        <w:t>A</w:t>
      </w:r>
      <w:r w:rsidRPr="003A6A1B">
        <w:rPr>
          <w:rFonts w:ascii="Audi Type" w:hAnsi="Audi Type" w:cs="Arial"/>
          <w:sz w:val="20"/>
        </w:rPr>
        <w:t xml:space="preserve">6 </w:t>
      </w:r>
      <w:r w:rsidR="0096123D">
        <w:rPr>
          <w:rFonts w:ascii="Audi Type" w:hAnsi="Audi Type" w:cs="Arial"/>
          <w:sz w:val="20"/>
        </w:rPr>
        <w:t xml:space="preserve">Avant </w:t>
      </w:r>
      <w:r w:rsidRPr="003A6A1B">
        <w:rPr>
          <w:rFonts w:ascii="Audi Type" w:hAnsi="Audi Type" w:cs="Arial"/>
          <w:sz w:val="20"/>
        </w:rPr>
        <w:t>e-tron quattro</w:t>
      </w:r>
      <w:r>
        <w:rPr>
          <w:rFonts w:ascii="Audi Type" w:hAnsi="Audi Type" w:cs="Arial"/>
          <w:sz w:val="20"/>
        </w:rPr>
        <w:t>,</w:t>
      </w:r>
      <w:r w:rsidRPr="003A6A1B">
        <w:rPr>
          <w:rFonts w:ascii="Audi Type" w:hAnsi="Audi Type" w:cs="Arial"/>
          <w:sz w:val="20"/>
        </w:rPr>
        <w:t xml:space="preserve"> </w:t>
      </w:r>
      <w:r w:rsidRPr="00962DA3">
        <w:rPr>
          <w:rFonts w:ascii="Audi Type" w:hAnsi="Audi Type" w:cs="Arial"/>
          <w:sz w:val="20"/>
        </w:rPr>
        <w:t>negli allestimenti Business, Business Advanced ed S line edition</w:t>
      </w:r>
      <w:r>
        <w:rPr>
          <w:rFonts w:ascii="Audi Type" w:hAnsi="Audi Type" w:cs="Arial"/>
          <w:sz w:val="20"/>
        </w:rPr>
        <w:t xml:space="preserve">, </w:t>
      </w:r>
      <w:r w:rsidRPr="003A6A1B">
        <w:rPr>
          <w:rFonts w:ascii="Audi Type" w:hAnsi="Audi Type" w:cs="Arial"/>
          <w:sz w:val="20"/>
        </w:rPr>
        <w:t>vede il listino partire da</w:t>
      </w:r>
      <w:r>
        <w:rPr>
          <w:rFonts w:ascii="Audi Type" w:hAnsi="Audi Type" w:cs="Arial"/>
          <w:sz w:val="20"/>
        </w:rPr>
        <w:t xml:space="preserve"> 68.000 euro.</w:t>
      </w:r>
    </w:p>
    <w:p w14:paraId="7F3BE5F0" w14:textId="7EFB4FAF" w:rsidR="00DB0F36" w:rsidRPr="009D2FAD" w:rsidRDefault="00DB0F36" w:rsidP="00DB0F36">
      <w:pPr>
        <w:widowControl w:val="0"/>
        <w:rPr>
          <w:rFonts w:ascii="Audi Type" w:hAnsi="Audi Type" w:cs="Arial"/>
          <w:sz w:val="20"/>
        </w:rPr>
      </w:pPr>
      <w:r>
        <w:rPr>
          <w:rFonts w:ascii="Audi Type" w:hAnsi="Audi Type" w:cs="Arial"/>
          <w:sz w:val="20"/>
        </w:rPr>
        <w:t>Prezzi, per i</w:t>
      </w:r>
      <w:r w:rsidR="008A352A">
        <w:rPr>
          <w:rFonts w:ascii="Audi Type" w:hAnsi="Audi Type" w:cs="Arial"/>
          <w:sz w:val="20"/>
        </w:rPr>
        <w:t>l</w:t>
      </w:r>
      <w:r>
        <w:rPr>
          <w:rFonts w:ascii="Audi Type" w:hAnsi="Audi Type" w:cs="Arial"/>
          <w:sz w:val="20"/>
        </w:rPr>
        <w:t xml:space="preserve"> powertrain long range </w:t>
      </w:r>
      <w:r w:rsidRPr="00FA042C">
        <w:rPr>
          <w:rFonts w:ascii="Audi Type" w:hAnsi="Audi Type" w:cs="Arial"/>
          <w:sz w:val="20"/>
        </w:rPr>
        <w:t xml:space="preserve">Audi A6 </w:t>
      </w:r>
      <w:r>
        <w:rPr>
          <w:rFonts w:ascii="Audi Type" w:hAnsi="Audi Type" w:cs="Arial"/>
          <w:sz w:val="20"/>
        </w:rPr>
        <w:t>Avant</w:t>
      </w:r>
      <w:r w:rsidRPr="00FA042C">
        <w:rPr>
          <w:rFonts w:ascii="Audi Type" w:hAnsi="Audi Type" w:cs="Arial"/>
          <w:sz w:val="20"/>
        </w:rPr>
        <w:t xml:space="preserve"> e-tron performance</w:t>
      </w:r>
      <w:r>
        <w:rPr>
          <w:rFonts w:ascii="Audi Type" w:hAnsi="Audi Type" w:cs="Arial"/>
          <w:sz w:val="20"/>
        </w:rPr>
        <w:t>, da 77.000 euro</w:t>
      </w:r>
      <w:r w:rsidRPr="00583AFB">
        <w:rPr>
          <w:rFonts w:ascii="Audi Type" w:hAnsi="Audi Type" w:cs="Arial"/>
          <w:sz w:val="20"/>
        </w:rPr>
        <w:t>.</w:t>
      </w:r>
    </w:p>
    <w:p w14:paraId="37F1223F" w14:textId="3A260EA0" w:rsidR="00DB0F36" w:rsidRDefault="00DB0F36" w:rsidP="00DB0F36">
      <w:pPr>
        <w:widowControl w:val="0"/>
        <w:rPr>
          <w:rFonts w:ascii="Audi Type" w:hAnsi="Audi Type" w:cs="Arial"/>
          <w:sz w:val="20"/>
        </w:rPr>
      </w:pPr>
      <w:r>
        <w:rPr>
          <w:rFonts w:ascii="Audi Type" w:hAnsi="Audi Type" w:cs="Arial"/>
          <w:sz w:val="20"/>
        </w:rPr>
        <w:t xml:space="preserve">Listino, per </w:t>
      </w:r>
      <w:r w:rsidRPr="009D2FAD">
        <w:rPr>
          <w:rFonts w:ascii="Audi Type" w:hAnsi="Audi Type" w:cs="Arial"/>
          <w:sz w:val="20"/>
        </w:rPr>
        <w:t xml:space="preserve">Audi </w:t>
      </w:r>
      <w:r>
        <w:rPr>
          <w:rFonts w:ascii="Audi Type" w:hAnsi="Audi Type" w:cs="Arial"/>
          <w:sz w:val="20"/>
        </w:rPr>
        <w:t>A</w:t>
      </w:r>
      <w:r w:rsidRPr="009D2FAD">
        <w:rPr>
          <w:rFonts w:ascii="Audi Type" w:hAnsi="Audi Type" w:cs="Arial"/>
          <w:sz w:val="20"/>
        </w:rPr>
        <w:t xml:space="preserve">6 </w:t>
      </w:r>
      <w:r w:rsidR="008A352A">
        <w:rPr>
          <w:rFonts w:ascii="Audi Type" w:hAnsi="Audi Type" w:cs="Arial"/>
          <w:sz w:val="20"/>
        </w:rPr>
        <w:t xml:space="preserve">Avant </w:t>
      </w:r>
      <w:r w:rsidRPr="009D2FAD">
        <w:rPr>
          <w:rFonts w:ascii="Audi Type" w:hAnsi="Audi Type" w:cs="Arial"/>
          <w:sz w:val="20"/>
        </w:rPr>
        <w:t>e-tron quattro</w:t>
      </w:r>
      <w:r>
        <w:rPr>
          <w:rFonts w:ascii="Audi Type" w:hAnsi="Audi Type" w:cs="Arial"/>
          <w:sz w:val="20"/>
        </w:rPr>
        <w:t xml:space="preserve">, da 82.000 euro, mentre </w:t>
      </w:r>
      <w:r w:rsidRPr="009D2FAD">
        <w:rPr>
          <w:rFonts w:ascii="Audi Type" w:hAnsi="Audi Type" w:cs="Arial"/>
          <w:sz w:val="20"/>
        </w:rPr>
        <w:t xml:space="preserve">Audi S6 </w:t>
      </w:r>
      <w:r w:rsidR="008A352A">
        <w:rPr>
          <w:rFonts w:ascii="Audi Type" w:hAnsi="Audi Type" w:cs="Arial"/>
          <w:sz w:val="20"/>
        </w:rPr>
        <w:t xml:space="preserve">Avant </w:t>
      </w:r>
      <w:r w:rsidRPr="009D2FAD">
        <w:rPr>
          <w:rFonts w:ascii="Audi Type" w:hAnsi="Audi Type" w:cs="Arial"/>
          <w:sz w:val="20"/>
        </w:rPr>
        <w:t>e-tron quattro</w:t>
      </w:r>
      <w:r>
        <w:rPr>
          <w:rFonts w:ascii="Audi Type" w:hAnsi="Audi Type" w:cs="Arial"/>
          <w:sz w:val="20"/>
        </w:rPr>
        <w:t xml:space="preserve"> – proposta negli allestimenti S6 e sport attitude – si attesta </w:t>
      </w:r>
      <w:r w:rsidR="00C279AD">
        <w:rPr>
          <w:rFonts w:ascii="Audi Type" w:hAnsi="Audi Type" w:cs="Arial"/>
          <w:sz w:val="20"/>
        </w:rPr>
        <w:t xml:space="preserve">a partire da </w:t>
      </w:r>
      <w:r>
        <w:rPr>
          <w:rFonts w:ascii="Audi Type" w:hAnsi="Audi Type" w:cs="Arial"/>
          <w:sz w:val="20"/>
        </w:rPr>
        <w:t>102.000</w:t>
      </w:r>
      <w:r w:rsidRPr="009D2FAD">
        <w:rPr>
          <w:rFonts w:ascii="Audi Type" w:hAnsi="Audi Type" w:cs="Arial"/>
          <w:sz w:val="20"/>
        </w:rPr>
        <w:t xml:space="preserve"> euro.</w:t>
      </w:r>
    </w:p>
    <w:p w14:paraId="38BBA0AE" w14:textId="035AFC24" w:rsidR="00DB0F36" w:rsidRDefault="00DB0F36" w:rsidP="00DB0F36">
      <w:pPr>
        <w:spacing w:after="200" w:line="276" w:lineRule="auto"/>
        <w:rPr>
          <w:rFonts w:ascii="Audi Type" w:hAnsi="Audi Type" w:cs="Arial"/>
          <w:b/>
          <w:bCs/>
          <w:sz w:val="20"/>
        </w:rPr>
      </w:pPr>
    </w:p>
    <w:p w14:paraId="72D1EC7B" w14:textId="77777777" w:rsidR="00855B04" w:rsidRDefault="00855B04" w:rsidP="00DB0F36">
      <w:pPr>
        <w:spacing w:after="200" w:line="276" w:lineRule="auto"/>
        <w:rPr>
          <w:rFonts w:ascii="Audi Type" w:hAnsi="Audi Type" w:cs="Arial"/>
          <w:b/>
          <w:bCs/>
          <w:sz w:val="20"/>
        </w:rPr>
      </w:pPr>
    </w:p>
    <w:p w14:paraId="11100C3B" w14:textId="77777777" w:rsidR="00DB0F36" w:rsidRPr="00432EE3" w:rsidRDefault="00DB0F36" w:rsidP="00DB0F36">
      <w:pPr>
        <w:jc w:val="both"/>
        <w:rPr>
          <w:rFonts w:ascii="Audi Type" w:hAnsi="Audi Type"/>
          <w:color w:val="000000"/>
          <w:sz w:val="18"/>
          <w:szCs w:val="18"/>
        </w:rPr>
      </w:pPr>
      <w:r w:rsidRPr="00432EE3">
        <w:rPr>
          <w:rFonts w:ascii="Audi Type" w:hAnsi="Audi Type"/>
          <w:color w:val="000000"/>
          <w:sz w:val="18"/>
          <w:szCs w:val="18"/>
        </w:rPr>
        <w:t>Facts</w:t>
      </w:r>
    </w:p>
    <w:p w14:paraId="2FB1DED2" w14:textId="7623B429" w:rsidR="00DB0F36" w:rsidRPr="00432EE3" w:rsidRDefault="00DB0F36" w:rsidP="00DB0F36">
      <w:pPr>
        <w:tabs>
          <w:tab w:val="left" w:pos="5954"/>
        </w:tabs>
        <w:spacing w:line="300" w:lineRule="exact"/>
        <w:rPr>
          <w:rFonts w:ascii="Audi Type Extended" w:hAnsi="Audi Type Extended" w:cs="Arial"/>
          <w:b/>
          <w:noProof/>
          <w:sz w:val="28"/>
          <w:szCs w:val="28"/>
          <w:lang w:eastAsia="de-DE"/>
        </w:rPr>
      </w:pPr>
      <w:r w:rsidRPr="00432EE3">
        <w:rPr>
          <w:rFonts w:ascii="Audi Type Extended" w:hAnsi="Audi Type Extended" w:cs="Arial"/>
          <w:b/>
          <w:noProof/>
          <w:sz w:val="28"/>
          <w:lang w:eastAsia="de-DE"/>
        </w:rPr>
        <w:t xml:space="preserve">Audi </w:t>
      </w:r>
      <w:r>
        <w:rPr>
          <w:rFonts w:ascii="Audi Type Extended" w:hAnsi="Audi Type Extended" w:cs="Arial"/>
          <w:b/>
          <w:noProof/>
          <w:sz w:val="28"/>
          <w:lang w:eastAsia="de-DE"/>
        </w:rPr>
        <w:t>A</w:t>
      </w:r>
      <w:r w:rsidRPr="00432EE3">
        <w:rPr>
          <w:rFonts w:ascii="Audi Type Extended" w:hAnsi="Audi Type Extended" w:cs="Arial"/>
          <w:b/>
          <w:noProof/>
          <w:sz w:val="28"/>
          <w:lang w:eastAsia="de-DE"/>
        </w:rPr>
        <w:t xml:space="preserve">6 </w:t>
      </w:r>
      <w:r w:rsidR="00855B04">
        <w:rPr>
          <w:rFonts w:ascii="Audi Type Extended" w:hAnsi="Audi Type Extended" w:cs="Arial"/>
          <w:b/>
          <w:noProof/>
          <w:sz w:val="28"/>
          <w:lang w:eastAsia="de-DE"/>
        </w:rPr>
        <w:t xml:space="preserve">Avant </w:t>
      </w:r>
      <w:r w:rsidRPr="00432EE3">
        <w:rPr>
          <w:rFonts w:ascii="Audi Type Extended" w:hAnsi="Audi Type Extended" w:cs="Arial"/>
          <w:b/>
          <w:noProof/>
          <w:sz w:val="28"/>
          <w:lang w:eastAsia="de-DE"/>
        </w:rPr>
        <w:t>e-tron</w:t>
      </w:r>
    </w:p>
    <w:p w14:paraId="55BDD848" w14:textId="77777777" w:rsidR="00DB0F36" w:rsidRPr="00432EE3" w:rsidRDefault="00DB0F36" w:rsidP="00DB0F36">
      <w:pPr>
        <w:widowControl w:val="0"/>
        <w:rPr>
          <w:rFonts w:ascii="Audi Type" w:hAnsi="Audi Type" w:cs="Arial"/>
          <w:sz w:val="20"/>
        </w:rPr>
      </w:pPr>
    </w:p>
    <w:p w14:paraId="6F1F329F" w14:textId="220AF169"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sidRPr="008D0730">
        <w:rPr>
          <w:rFonts w:ascii="Audi Type" w:hAnsi="Audi Type"/>
          <w:sz w:val="20"/>
          <w:lang w:eastAsia="de-DE"/>
        </w:rPr>
        <w:t xml:space="preserve">Audi </w:t>
      </w:r>
      <w:r>
        <w:rPr>
          <w:rFonts w:ascii="Audi Type" w:hAnsi="Audi Type"/>
          <w:sz w:val="20"/>
          <w:lang w:eastAsia="de-DE"/>
        </w:rPr>
        <w:t>A</w:t>
      </w:r>
      <w:r w:rsidRPr="008D0730">
        <w:rPr>
          <w:rFonts w:ascii="Audi Type" w:hAnsi="Audi Type"/>
          <w:sz w:val="20"/>
          <w:lang w:eastAsia="de-DE"/>
        </w:rPr>
        <w:t xml:space="preserve">6 </w:t>
      </w:r>
      <w:r w:rsidR="00855B04">
        <w:rPr>
          <w:rFonts w:ascii="Audi Type" w:hAnsi="Audi Type"/>
          <w:sz w:val="20"/>
          <w:lang w:eastAsia="de-DE"/>
        </w:rPr>
        <w:t xml:space="preserve">Avant </w:t>
      </w:r>
      <w:r w:rsidRPr="008D0730">
        <w:rPr>
          <w:rFonts w:ascii="Audi Type" w:hAnsi="Audi Type"/>
          <w:sz w:val="20"/>
          <w:lang w:eastAsia="de-DE"/>
        </w:rPr>
        <w:t>e-tron, basat</w:t>
      </w:r>
      <w:r>
        <w:rPr>
          <w:rFonts w:ascii="Audi Type" w:hAnsi="Audi Type"/>
          <w:sz w:val="20"/>
          <w:lang w:eastAsia="de-DE"/>
        </w:rPr>
        <w:t>a</w:t>
      </w:r>
      <w:r w:rsidRPr="008D0730">
        <w:rPr>
          <w:rFonts w:ascii="Audi Type" w:hAnsi="Audi Type"/>
          <w:sz w:val="20"/>
          <w:lang w:eastAsia="de-DE"/>
        </w:rPr>
        <w:t xml:space="preserve"> sulla piattaforma </w:t>
      </w:r>
      <w:r>
        <w:rPr>
          <w:rFonts w:ascii="Audi Type" w:hAnsi="Audi Type"/>
          <w:sz w:val="20"/>
          <w:lang w:eastAsia="de-DE"/>
        </w:rPr>
        <w:t>premium</w:t>
      </w:r>
      <w:r w:rsidRPr="008D0730">
        <w:rPr>
          <w:rFonts w:ascii="Audi Type" w:hAnsi="Audi Type"/>
          <w:sz w:val="20"/>
          <w:lang w:eastAsia="de-DE"/>
        </w:rPr>
        <w:t xml:space="preserve"> </w:t>
      </w:r>
      <w:r>
        <w:rPr>
          <w:rFonts w:ascii="Audi Type" w:hAnsi="Audi Type"/>
          <w:sz w:val="20"/>
          <w:lang w:eastAsia="de-DE"/>
        </w:rPr>
        <w:t xml:space="preserve">nativa </w:t>
      </w:r>
      <w:r w:rsidRPr="008D0730">
        <w:rPr>
          <w:rFonts w:ascii="Audi Type" w:hAnsi="Audi Type"/>
          <w:sz w:val="20"/>
          <w:lang w:eastAsia="de-DE"/>
        </w:rPr>
        <w:t>elettrica PPE, è espressione diretta del Vorsprung durch Technik (Avanguardia della Tecnica)</w:t>
      </w:r>
    </w:p>
    <w:p w14:paraId="1AE5F041" w14:textId="403B1F9A"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sidRPr="008D0730">
        <w:rPr>
          <w:rFonts w:ascii="Audi Type" w:hAnsi="Audi Type"/>
          <w:sz w:val="20"/>
          <w:lang w:eastAsia="de-DE"/>
        </w:rPr>
        <w:t xml:space="preserve">Audi </w:t>
      </w:r>
      <w:r>
        <w:rPr>
          <w:rFonts w:ascii="Audi Type" w:hAnsi="Audi Type"/>
          <w:sz w:val="20"/>
          <w:lang w:eastAsia="de-DE"/>
        </w:rPr>
        <w:t>A</w:t>
      </w:r>
      <w:r w:rsidRPr="008D0730">
        <w:rPr>
          <w:rFonts w:ascii="Audi Type" w:hAnsi="Audi Type"/>
          <w:sz w:val="20"/>
          <w:lang w:eastAsia="de-DE"/>
        </w:rPr>
        <w:t xml:space="preserve">6 </w:t>
      </w:r>
      <w:r w:rsidR="00855B04">
        <w:rPr>
          <w:rFonts w:ascii="Audi Type" w:hAnsi="Audi Type"/>
          <w:sz w:val="20"/>
          <w:lang w:eastAsia="de-DE"/>
        </w:rPr>
        <w:t xml:space="preserve">Avant </w:t>
      </w:r>
      <w:r w:rsidRPr="008D0730">
        <w:rPr>
          <w:rFonts w:ascii="Audi Type" w:hAnsi="Audi Type"/>
          <w:sz w:val="20"/>
          <w:lang w:eastAsia="de-DE"/>
        </w:rPr>
        <w:t>e-tron</w:t>
      </w:r>
      <w:r w:rsidRPr="00555F69">
        <w:rPr>
          <w:rFonts w:ascii="Audi Type" w:hAnsi="Audi Type"/>
          <w:sz w:val="20"/>
          <w:lang w:eastAsia="de-DE"/>
        </w:rPr>
        <w:t xml:space="preserve"> </w:t>
      </w:r>
      <w:r>
        <w:rPr>
          <w:rFonts w:ascii="Audi Type" w:hAnsi="Audi Type"/>
          <w:sz w:val="20"/>
          <w:lang w:eastAsia="de-DE"/>
        </w:rPr>
        <w:t xml:space="preserve">è </w:t>
      </w:r>
      <w:r w:rsidR="00926D88">
        <w:rPr>
          <w:rFonts w:ascii="Audi Type" w:hAnsi="Audi Type"/>
          <w:sz w:val="20"/>
          <w:lang w:eastAsia="de-DE"/>
        </w:rPr>
        <w:t>la prima Avant</w:t>
      </w:r>
      <w:r w:rsidRPr="00555F69">
        <w:rPr>
          <w:rFonts w:ascii="Audi Type" w:hAnsi="Audi Type"/>
          <w:sz w:val="20"/>
          <w:lang w:eastAsia="de-DE"/>
        </w:rPr>
        <w:t xml:space="preserve"> full electric dei quattro anelli</w:t>
      </w:r>
    </w:p>
    <w:p w14:paraId="023EB613" w14:textId="37382480"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M</w:t>
      </w:r>
      <w:r w:rsidRPr="004C2660">
        <w:rPr>
          <w:rFonts w:ascii="Audi Type" w:hAnsi="Audi Type"/>
          <w:sz w:val="20"/>
          <w:lang w:eastAsia="de-DE"/>
        </w:rPr>
        <w:t xml:space="preserve">ediante la tecnologia elettrica del Brand, </w:t>
      </w:r>
      <w:r>
        <w:rPr>
          <w:rFonts w:ascii="Audi Type" w:hAnsi="Audi Type"/>
          <w:sz w:val="20"/>
          <w:lang w:eastAsia="de-DE"/>
        </w:rPr>
        <w:t xml:space="preserve">la </w:t>
      </w:r>
      <w:r w:rsidRPr="00BF2158">
        <w:rPr>
          <w:rFonts w:ascii="Audi Type" w:hAnsi="Audi Type"/>
          <w:sz w:val="20"/>
          <w:lang w:eastAsia="de-DE"/>
        </w:rPr>
        <w:t xml:space="preserve">Avant </w:t>
      </w:r>
      <w:r>
        <w:rPr>
          <w:rFonts w:ascii="Audi Type" w:hAnsi="Audi Type"/>
          <w:sz w:val="20"/>
          <w:lang w:eastAsia="de-DE"/>
        </w:rPr>
        <w:t xml:space="preserve">a elettroni </w:t>
      </w:r>
      <w:r w:rsidRPr="004C2660">
        <w:rPr>
          <w:rFonts w:ascii="Audi Type" w:hAnsi="Audi Type"/>
          <w:sz w:val="20"/>
          <w:lang w:eastAsia="de-DE"/>
        </w:rPr>
        <w:t xml:space="preserve">proietta la dinamica e il piacere di guida originali Audi </w:t>
      </w:r>
      <w:r>
        <w:rPr>
          <w:rFonts w:ascii="Audi Type" w:hAnsi="Audi Type"/>
          <w:sz w:val="20"/>
          <w:lang w:eastAsia="de-DE"/>
        </w:rPr>
        <w:t>a</w:t>
      </w:r>
      <w:r w:rsidRPr="004C2660">
        <w:rPr>
          <w:rFonts w:ascii="Audi Type" w:hAnsi="Audi Type"/>
          <w:sz w:val="20"/>
          <w:lang w:eastAsia="de-DE"/>
        </w:rPr>
        <w:t xml:space="preserve"> un livello ancora più alto. </w:t>
      </w:r>
      <w:r>
        <w:rPr>
          <w:rFonts w:ascii="Audi Type" w:hAnsi="Audi Type"/>
          <w:sz w:val="20"/>
          <w:lang w:eastAsia="de-DE"/>
        </w:rPr>
        <w:t>Un primato</w:t>
      </w:r>
      <w:r w:rsidRPr="004C2660">
        <w:rPr>
          <w:rFonts w:ascii="Audi Type" w:hAnsi="Audi Type"/>
          <w:sz w:val="20"/>
          <w:lang w:eastAsia="de-DE"/>
        </w:rPr>
        <w:t xml:space="preserve"> </w:t>
      </w:r>
      <w:r>
        <w:rPr>
          <w:rFonts w:ascii="Audi Type" w:hAnsi="Audi Type"/>
          <w:sz w:val="20"/>
          <w:lang w:eastAsia="de-DE"/>
        </w:rPr>
        <w:t>cui</w:t>
      </w:r>
      <w:r w:rsidRPr="004C2660">
        <w:rPr>
          <w:rFonts w:ascii="Audi Type" w:hAnsi="Audi Type"/>
          <w:sz w:val="20"/>
          <w:lang w:eastAsia="de-DE"/>
        </w:rPr>
        <w:t xml:space="preserve"> si affiancano </w:t>
      </w:r>
      <w:r>
        <w:rPr>
          <w:rFonts w:ascii="Audi Type" w:hAnsi="Audi Type"/>
          <w:sz w:val="20"/>
          <w:lang w:eastAsia="de-DE"/>
        </w:rPr>
        <w:t>la</w:t>
      </w:r>
      <w:r w:rsidRPr="004C2660">
        <w:rPr>
          <w:rFonts w:ascii="Audi Type" w:hAnsi="Audi Type"/>
          <w:sz w:val="20"/>
          <w:lang w:eastAsia="de-DE"/>
        </w:rPr>
        <w:t xml:space="preserve"> straordinaria efficienza</w:t>
      </w:r>
      <w:r>
        <w:rPr>
          <w:rFonts w:ascii="Audi Type" w:hAnsi="Audi Type"/>
          <w:sz w:val="20"/>
          <w:lang w:eastAsia="de-DE"/>
        </w:rPr>
        <w:t>, il</w:t>
      </w:r>
      <w:r w:rsidRPr="004C2660">
        <w:rPr>
          <w:rFonts w:ascii="Audi Type" w:hAnsi="Audi Type"/>
          <w:sz w:val="20"/>
          <w:lang w:eastAsia="de-DE"/>
        </w:rPr>
        <w:t xml:space="preserve"> comfort da ammiraglia e </w:t>
      </w:r>
      <w:r>
        <w:rPr>
          <w:rFonts w:ascii="Audi Type" w:hAnsi="Audi Type"/>
          <w:sz w:val="20"/>
          <w:lang w:eastAsia="de-DE"/>
        </w:rPr>
        <w:t>la</w:t>
      </w:r>
      <w:r w:rsidRPr="004C2660">
        <w:rPr>
          <w:rFonts w:ascii="Audi Type" w:hAnsi="Audi Type"/>
          <w:sz w:val="20"/>
          <w:lang w:eastAsia="de-DE"/>
        </w:rPr>
        <w:t xml:space="preserve"> digitalizzazione avanzata</w:t>
      </w:r>
    </w:p>
    <w:p w14:paraId="3ADB9CD1" w14:textId="35B73ED2"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Audi A6 </w:t>
      </w:r>
      <w:r w:rsidR="00926D88">
        <w:rPr>
          <w:rFonts w:ascii="Audi Type" w:hAnsi="Audi Type"/>
          <w:sz w:val="20"/>
          <w:lang w:eastAsia="de-DE"/>
        </w:rPr>
        <w:t xml:space="preserve">Avant </w:t>
      </w:r>
      <w:r>
        <w:rPr>
          <w:rFonts w:ascii="Audi Type" w:hAnsi="Audi Type"/>
          <w:sz w:val="20"/>
          <w:lang w:eastAsia="de-DE"/>
        </w:rPr>
        <w:t>e-tron</w:t>
      </w:r>
      <w:r w:rsidRPr="008D0730">
        <w:rPr>
          <w:rFonts w:ascii="Audi Type" w:hAnsi="Audi Type"/>
          <w:sz w:val="20"/>
          <w:lang w:eastAsia="de-DE"/>
        </w:rPr>
        <w:t xml:space="preserve"> è il punto di riferimento della categoria per autonomia e potenza di ricarica</w:t>
      </w:r>
    </w:p>
    <w:p w14:paraId="161BD453" w14:textId="1CC61113" w:rsidR="00DB0F36" w:rsidRPr="00083EB9"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Varianti a trazione posteriore </w:t>
      </w:r>
      <w:r w:rsidR="007F0526">
        <w:rPr>
          <w:rFonts w:ascii="Audi Type" w:hAnsi="Audi Type"/>
          <w:sz w:val="20"/>
          <w:lang w:eastAsia="de-DE"/>
        </w:rPr>
        <w:t xml:space="preserve">Audi </w:t>
      </w:r>
      <w:r>
        <w:rPr>
          <w:rFonts w:ascii="Audi Type" w:hAnsi="Audi Type"/>
          <w:sz w:val="20"/>
          <w:lang w:eastAsia="de-DE"/>
        </w:rPr>
        <w:t xml:space="preserve">A6 </w:t>
      </w:r>
      <w:r w:rsidR="00926D88">
        <w:rPr>
          <w:rFonts w:ascii="Audi Type" w:hAnsi="Audi Type"/>
          <w:sz w:val="20"/>
          <w:lang w:eastAsia="de-DE"/>
        </w:rPr>
        <w:t xml:space="preserve">Avant </w:t>
      </w:r>
      <w:r>
        <w:rPr>
          <w:rFonts w:ascii="Audi Type" w:hAnsi="Audi Type"/>
          <w:sz w:val="20"/>
          <w:lang w:eastAsia="de-DE"/>
        </w:rPr>
        <w:t xml:space="preserve">e-tron da 326 CV e </w:t>
      </w:r>
      <w:r w:rsidR="007F0526">
        <w:rPr>
          <w:rFonts w:ascii="Audi Type" w:hAnsi="Audi Type"/>
          <w:sz w:val="20"/>
          <w:lang w:eastAsia="de-DE"/>
        </w:rPr>
        <w:t xml:space="preserve">Audi </w:t>
      </w:r>
      <w:r>
        <w:rPr>
          <w:rFonts w:ascii="Audi Type" w:hAnsi="Audi Type"/>
          <w:sz w:val="20"/>
          <w:lang w:eastAsia="de-DE"/>
        </w:rPr>
        <w:t xml:space="preserve">A6 </w:t>
      </w:r>
      <w:r w:rsidR="00926D88">
        <w:rPr>
          <w:rFonts w:ascii="Audi Type" w:hAnsi="Audi Type"/>
          <w:sz w:val="20"/>
          <w:lang w:eastAsia="de-DE"/>
        </w:rPr>
        <w:t xml:space="preserve">Avant </w:t>
      </w:r>
      <w:r>
        <w:rPr>
          <w:rFonts w:ascii="Audi Type" w:hAnsi="Audi Type"/>
          <w:sz w:val="20"/>
          <w:lang w:eastAsia="de-DE"/>
        </w:rPr>
        <w:t xml:space="preserve">e-tron performance da 381 CV e a trazione integrale quattro elettrica </w:t>
      </w:r>
      <w:r w:rsidR="007F0526">
        <w:rPr>
          <w:rFonts w:ascii="Audi Type" w:hAnsi="Audi Type"/>
          <w:sz w:val="20"/>
          <w:lang w:eastAsia="de-DE"/>
        </w:rPr>
        <w:t xml:space="preserve">Audi </w:t>
      </w:r>
      <w:r>
        <w:rPr>
          <w:rFonts w:ascii="Audi Type" w:hAnsi="Audi Type"/>
          <w:sz w:val="20"/>
          <w:lang w:eastAsia="de-DE"/>
        </w:rPr>
        <w:t xml:space="preserve">A6 </w:t>
      </w:r>
      <w:r w:rsidR="00926D88">
        <w:rPr>
          <w:rFonts w:ascii="Audi Type" w:hAnsi="Audi Type"/>
          <w:sz w:val="20"/>
          <w:lang w:eastAsia="de-DE"/>
        </w:rPr>
        <w:t xml:space="preserve">Avant </w:t>
      </w:r>
      <w:r>
        <w:rPr>
          <w:rFonts w:ascii="Audi Type" w:hAnsi="Audi Type"/>
          <w:sz w:val="20"/>
          <w:lang w:eastAsia="de-DE"/>
        </w:rPr>
        <w:t>e-tron quattro da 462 CV e</w:t>
      </w:r>
      <w:r w:rsidR="007F0526">
        <w:rPr>
          <w:rFonts w:ascii="Audi Type" w:hAnsi="Audi Type"/>
          <w:sz w:val="20"/>
          <w:lang w:eastAsia="de-DE"/>
        </w:rPr>
        <w:t xml:space="preserve"> Audi</w:t>
      </w:r>
      <w:r>
        <w:rPr>
          <w:rFonts w:ascii="Audi Type" w:hAnsi="Audi Type"/>
          <w:sz w:val="20"/>
          <w:lang w:eastAsia="de-DE"/>
        </w:rPr>
        <w:t xml:space="preserve"> S6 </w:t>
      </w:r>
      <w:r w:rsidR="00926D88">
        <w:rPr>
          <w:rFonts w:ascii="Audi Type" w:hAnsi="Audi Type"/>
          <w:sz w:val="20"/>
          <w:lang w:eastAsia="de-DE"/>
        </w:rPr>
        <w:t xml:space="preserve">Avant </w:t>
      </w:r>
      <w:r>
        <w:rPr>
          <w:rFonts w:ascii="Audi Type" w:hAnsi="Audi Type"/>
          <w:sz w:val="20"/>
          <w:lang w:eastAsia="de-DE"/>
        </w:rPr>
        <w:t>e-tron quattro da 551 CV</w:t>
      </w:r>
    </w:p>
    <w:p w14:paraId="44AD28D4" w14:textId="1A0A4C88"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sidRPr="00620D46">
        <w:rPr>
          <w:rFonts w:ascii="Audi Type" w:hAnsi="Audi Type"/>
          <w:sz w:val="20"/>
          <w:lang w:eastAsia="de-DE"/>
        </w:rPr>
        <w:t xml:space="preserve">Audi </w:t>
      </w:r>
      <w:r>
        <w:rPr>
          <w:rFonts w:ascii="Audi Type" w:hAnsi="Audi Type"/>
          <w:sz w:val="20"/>
          <w:lang w:eastAsia="de-DE"/>
        </w:rPr>
        <w:t xml:space="preserve">A6 </w:t>
      </w:r>
      <w:r w:rsidR="00926D88">
        <w:rPr>
          <w:rFonts w:ascii="Audi Type" w:hAnsi="Audi Type"/>
          <w:sz w:val="20"/>
          <w:lang w:eastAsia="de-DE"/>
        </w:rPr>
        <w:t xml:space="preserve">Avant </w:t>
      </w:r>
      <w:r>
        <w:rPr>
          <w:rFonts w:ascii="Audi Type" w:hAnsi="Audi Type"/>
          <w:sz w:val="20"/>
          <w:lang w:eastAsia="de-DE"/>
        </w:rPr>
        <w:t xml:space="preserve">e-tron, nelle </w:t>
      </w:r>
      <w:r w:rsidRPr="00620D46">
        <w:rPr>
          <w:rFonts w:ascii="Audi Type" w:hAnsi="Audi Type"/>
          <w:sz w:val="20"/>
          <w:lang w:eastAsia="de-DE"/>
        </w:rPr>
        <w:t>Concessionarie italiane d</w:t>
      </w:r>
      <w:r>
        <w:rPr>
          <w:rFonts w:ascii="Audi Type" w:hAnsi="Audi Type"/>
          <w:sz w:val="20"/>
          <w:lang w:eastAsia="de-DE"/>
        </w:rPr>
        <w:t>a</w:t>
      </w:r>
      <w:r w:rsidR="00F2388B">
        <w:rPr>
          <w:rFonts w:ascii="Audi Type" w:hAnsi="Audi Type"/>
          <w:sz w:val="20"/>
          <w:lang w:eastAsia="de-DE"/>
        </w:rPr>
        <w:t xml:space="preserve"> </w:t>
      </w:r>
      <w:r>
        <w:rPr>
          <w:rFonts w:ascii="Audi Type" w:hAnsi="Audi Type"/>
          <w:sz w:val="20"/>
          <w:lang w:eastAsia="de-DE"/>
        </w:rPr>
        <w:t>febbraio 2025,</w:t>
      </w:r>
      <w:r w:rsidRPr="00620D46">
        <w:rPr>
          <w:rFonts w:ascii="Audi Type" w:hAnsi="Audi Type"/>
          <w:sz w:val="20"/>
          <w:lang w:eastAsia="de-DE"/>
        </w:rPr>
        <w:t xml:space="preserve"> </w:t>
      </w:r>
      <w:r w:rsidRPr="001A5A7D">
        <w:rPr>
          <w:rFonts w:ascii="Audi Type" w:hAnsi="Audi Type"/>
          <w:sz w:val="20"/>
          <w:lang w:eastAsia="de-DE"/>
        </w:rPr>
        <w:t xml:space="preserve">è proposta con prezzi da </w:t>
      </w:r>
      <w:r>
        <w:rPr>
          <w:rFonts w:ascii="Audi Type" w:hAnsi="Audi Type"/>
          <w:sz w:val="20"/>
          <w:lang w:eastAsia="de-DE"/>
        </w:rPr>
        <w:t xml:space="preserve">68.000 euro. </w:t>
      </w:r>
      <w:r w:rsidR="00C26AB4">
        <w:rPr>
          <w:rFonts w:ascii="Audi Type" w:hAnsi="Audi Type"/>
          <w:sz w:val="20"/>
          <w:lang w:eastAsia="de-DE"/>
        </w:rPr>
        <w:t>Listino, per la</w:t>
      </w:r>
      <w:r w:rsidR="007F0526">
        <w:rPr>
          <w:rFonts w:ascii="Audi Type" w:hAnsi="Audi Type"/>
          <w:sz w:val="20"/>
          <w:lang w:eastAsia="de-DE"/>
        </w:rPr>
        <w:t xml:space="preserve"> variante </w:t>
      </w:r>
      <w:r w:rsidR="007F0526" w:rsidRPr="007F0526">
        <w:rPr>
          <w:rFonts w:ascii="Audi Type" w:hAnsi="Audi Type"/>
          <w:sz w:val="20"/>
          <w:lang w:eastAsia="de-DE"/>
        </w:rPr>
        <w:t xml:space="preserve">long range Audi A6 Avant e-tron performance, </w:t>
      </w:r>
      <w:r w:rsidR="00C26AB4">
        <w:rPr>
          <w:rFonts w:ascii="Audi Type" w:hAnsi="Audi Type"/>
          <w:sz w:val="20"/>
          <w:lang w:eastAsia="de-DE"/>
        </w:rPr>
        <w:t xml:space="preserve">a partire </w:t>
      </w:r>
      <w:r w:rsidR="007F0526" w:rsidRPr="007F0526">
        <w:rPr>
          <w:rFonts w:ascii="Audi Type" w:hAnsi="Audi Type"/>
          <w:sz w:val="20"/>
          <w:lang w:eastAsia="de-DE"/>
        </w:rPr>
        <w:t>da 77.000 euro</w:t>
      </w:r>
    </w:p>
    <w:p w14:paraId="7E043347" w14:textId="77777777" w:rsidR="00AC6536" w:rsidRDefault="00AC6536" w:rsidP="00AC6536">
      <w:pPr>
        <w:tabs>
          <w:tab w:val="left" w:pos="5954"/>
        </w:tabs>
        <w:spacing w:line="280" w:lineRule="exact"/>
        <w:rPr>
          <w:rFonts w:ascii="Audi Type" w:hAnsi="Audi Type"/>
          <w:sz w:val="20"/>
          <w:lang w:eastAsia="de-DE"/>
        </w:rPr>
      </w:pPr>
    </w:p>
    <w:p w14:paraId="389C7B5F" w14:textId="40AA5FFA" w:rsidR="00AC6536" w:rsidRPr="00201E9B" w:rsidRDefault="00AC6536" w:rsidP="00AC6536">
      <w:pPr>
        <w:tabs>
          <w:tab w:val="left" w:pos="5954"/>
        </w:tabs>
        <w:spacing w:line="300" w:lineRule="exact"/>
        <w:rPr>
          <w:rFonts w:ascii="Audi Type Extended" w:eastAsia="Audi Type Extended" w:hAnsi="Audi Type Extended" w:cs="Arial"/>
          <w:b/>
          <w:noProof/>
          <w:sz w:val="22"/>
          <w:szCs w:val="22"/>
          <w:lang w:eastAsia="de-DE" w:bidi="it-IT"/>
        </w:rPr>
      </w:pPr>
      <w:r>
        <w:rPr>
          <w:rFonts w:ascii="Audi Type Extended" w:eastAsia="Audi Type Extended" w:hAnsi="Audi Type Extended" w:cs="Arial"/>
          <w:b/>
          <w:noProof/>
          <w:sz w:val="22"/>
          <w:szCs w:val="22"/>
          <w:lang w:eastAsia="de-DE" w:bidi="it-IT"/>
        </w:rPr>
        <w:t>Design</w:t>
      </w:r>
    </w:p>
    <w:p w14:paraId="6635B863" w14:textId="1AECD34E" w:rsidR="00AC6536" w:rsidRDefault="00AC6536" w:rsidP="00AC6536">
      <w:pPr>
        <w:numPr>
          <w:ilvl w:val="0"/>
          <w:numId w:val="5"/>
        </w:numPr>
        <w:tabs>
          <w:tab w:val="left" w:pos="5954"/>
        </w:tabs>
        <w:spacing w:line="280" w:lineRule="exact"/>
        <w:ind w:left="284" w:hanging="284"/>
        <w:rPr>
          <w:rFonts w:ascii="Audi Type" w:hAnsi="Audi Type"/>
          <w:sz w:val="20"/>
          <w:lang w:eastAsia="de-DE"/>
        </w:rPr>
      </w:pPr>
      <w:r w:rsidRPr="00A04E5E">
        <w:rPr>
          <w:rFonts w:ascii="Audi Type" w:hAnsi="Audi Type"/>
          <w:sz w:val="20"/>
          <w:lang w:eastAsia="de-DE"/>
        </w:rPr>
        <w:t>L’estetica sposa la funzionalità</w:t>
      </w:r>
      <w:r>
        <w:rPr>
          <w:rFonts w:ascii="Audi Type" w:hAnsi="Audi Type"/>
          <w:sz w:val="20"/>
          <w:lang w:eastAsia="de-DE"/>
        </w:rPr>
        <w:t>: Audi A6</w:t>
      </w:r>
      <w:r w:rsidRPr="00A04E5E">
        <w:rPr>
          <w:rFonts w:ascii="Audi Type" w:hAnsi="Audi Type"/>
          <w:sz w:val="20"/>
          <w:lang w:eastAsia="de-DE"/>
        </w:rPr>
        <w:t xml:space="preserve"> </w:t>
      </w:r>
      <w:r w:rsidR="00DD42F5">
        <w:rPr>
          <w:rFonts w:ascii="Audi Type" w:hAnsi="Audi Type"/>
          <w:sz w:val="20"/>
          <w:lang w:eastAsia="de-DE"/>
        </w:rPr>
        <w:t xml:space="preserve">Avant </w:t>
      </w:r>
      <w:r>
        <w:rPr>
          <w:rFonts w:ascii="Audi Type" w:hAnsi="Audi Type"/>
          <w:sz w:val="20"/>
          <w:lang w:eastAsia="de-DE"/>
        </w:rPr>
        <w:t>e-tron</w:t>
      </w:r>
      <w:r w:rsidRPr="00A04E5E">
        <w:rPr>
          <w:rFonts w:ascii="Audi Type" w:hAnsi="Audi Type"/>
          <w:sz w:val="20"/>
          <w:lang w:eastAsia="de-DE"/>
        </w:rPr>
        <w:t xml:space="preserve"> può contare su di un C</w:t>
      </w:r>
      <w:r w:rsidRPr="00A04E5E">
        <w:rPr>
          <w:rFonts w:ascii="Audi Type" w:hAnsi="Audi Type"/>
          <w:sz w:val="20"/>
          <w:vertAlign w:val="subscript"/>
          <w:lang w:eastAsia="de-DE"/>
        </w:rPr>
        <w:t>X</w:t>
      </w:r>
      <w:r w:rsidRPr="00A04E5E">
        <w:rPr>
          <w:rFonts w:ascii="Audi Type" w:hAnsi="Audi Type"/>
          <w:sz w:val="20"/>
          <w:lang w:eastAsia="de-DE"/>
        </w:rPr>
        <w:t xml:space="preserve"> di 0,2</w:t>
      </w:r>
      <w:r w:rsidR="00DD42F5">
        <w:rPr>
          <w:rFonts w:ascii="Audi Type" w:hAnsi="Audi Type"/>
          <w:sz w:val="20"/>
          <w:lang w:eastAsia="de-DE"/>
        </w:rPr>
        <w:t>4</w:t>
      </w:r>
      <w:r w:rsidRPr="00A04E5E">
        <w:rPr>
          <w:rFonts w:ascii="Audi Type" w:hAnsi="Audi Type"/>
          <w:sz w:val="20"/>
          <w:lang w:eastAsia="de-DE"/>
        </w:rPr>
        <w:t xml:space="preserve">, al top del segmento nonché miglior valore </w:t>
      </w:r>
      <w:r w:rsidR="00DD42F5">
        <w:rPr>
          <w:rFonts w:ascii="Audi Type" w:hAnsi="Audi Type"/>
          <w:sz w:val="20"/>
          <w:lang w:eastAsia="de-DE"/>
        </w:rPr>
        <w:t>di sempre per una Avant</w:t>
      </w:r>
    </w:p>
    <w:p w14:paraId="35EF95BE" w14:textId="77777777" w:rsidR="00AC6536" w:rsidRPr="001507E6" w:rsidRDefault="00AC6536" w:rsidP="00AC6536">
      <w:pPr>
        <w:widowControl w:val="0"/>
        <w:numPr>
          <w:ilvl w:val="0"/>
          <w:numId w:val="5"/>
        </w:numPr>
        <w:tabs>
          <w:tab w:val="left" w:pos="5954"/>
        </w:tabs>
        <w:spacing w:line="280" w:lineRule="exact"/>
        <w:ind w:left="284" w:hanging="284"/>
        <w:rPr>
          <w:rFonts w:ascii="Audi Type" w:hAnsi="Audi Type" w:cs="Arial"/>
          <w:sz w:val="20"/>
        </w:rPr>
      </w:pPr>
      <w:r w:rsidRPr="001B742A">
        <w:rPr>
          <w:rFonts w:ascii="Audi Type" w:hAnsi="Audi Type"/>
          <w:sz w:val="20"/>
          <w:lang w:eastAsia="de-DE"/>
        </w:rPr>
        <w:t xml:space="preserve">All’efficienza aerodinamica contribuiscono le feritoie in corrispondenza degli archi passaruota, gli spoiler, la presa d’aria adattiva frontale, </w:t>
      </w:r>
      <w:r>
        <w:rPr>
          <w:rFonts w:ascii="Audi Type" w:hAnsi="Audi Type"/>
          <w:sz w:val="20"/>
          <w:lang w:eastAsia="de-DE"/>
        </w:rPr>
        <w:t xml:space="preserve">il </w:t>
      </w:r>
      <w:r w:rsidRPr="001B742A">
        <w:rPr>
          <w:rFonts w:ascii="Audi Type" w:hAnsi="Audi Type"/>
          <w:sz w:val="20"/>
          <w:lang w:eastAsia="de-DE"/>
        </w:rPr>
        <w:t>sottoscocca integralmente carenato</w:t>
      </w:r>
      <w:r>
        <w:rPr>
          <w:rFonts w:ascii="Audi Type" w:hAnsi="Audi Type"/>
          <w:sz w:val="20"/>
          <w:lang w:eastAsia="de-DE"/>
        </w:rPr>
        <w:t>,</w:t>
      </w:r>
      <w:r w:rsidRPr="001B742A">
        <w:rPr>
          <w:rFonts w:ascii="Audi Type" w:hAnsi="Audi Type"/>
          <w:sz w:val="20"/>
          <w:lang w:eastAsia="de-DE"/>
        </w:rPr>
        <w:t xml:space="preserve"> </w:t>
      </w:r>
      <w:r>
        <w:rPr>
          <w:rFonts w:ascii="Audi Type" w:hAnsi="Audi Type"/>
          <w:sz w:val="20"/>
          <w:lang w:eastAsia="de-DE"/>
        </w:rPr>
        <w:t>l’</w:t>
      </w:r>
      <w:r w:rsidRPr="001B742A">
        <w:rPr>
          <w:rFonts w:ascii="Audi Type" w:hAnsi="Audi Type"/>
          <w:sz w:val="20"/>
          <w:lang w:eastAsia="de-DE"/>
        </w:rPr>
        <w:t>estrattore</w:t>
      </w:r>
      <w:r>
        <w:rPr>
          <w:rFonts w:ascii="Audi Type" w:hAnsi="Audi Type"/>
          <w:sz w:val="20"/>
          <w:lang w:eastAsia="de-DE"/>
        </w:rPr>
        <w:t>, le</w:t>
      </w:r>
      <w:r w:rsidRPr="001B742A">
        <w:rPr>
          <w:rFonts w:ascii="Audi Type" w:hAnsi="Audi Type"/>
          <w:sz w:val="20"/>
          <w:lang w:eastAsia="de-DE"/>
        </w:rPr>
        <w:t xml:space="preserve"> ruote specifiche </w:t>
      </w:r>
      <w:r>
        <w:rPr>
          <w:rFonts w:ascii="Audi Type" w:hAnsi="Audi Type"/>
          <w:sz w:val="20"/>
          <w:lang w:eastAsia="de-DE"/>
        </w:rPr>
        <w:t>a</w:t>
      </w:r>
      <w:r w:rsidRPr="001B742A">
        <w:rPr>
          <w:rFonts w:ascii="Audi Type" w:hAnsi="Audi Type"/>
          <w:sz w:val="20"/>
          <w:lang w:eastAsia="de-DE"/>
        </w:rPr>
        <w:t xml:space="preserve"> ridotta resistenza aerodinamica e </w:t>
      </w:r>
      <w:r>
        <w:rPr>
          <w:rFonts w:ascii="Audi Type" w:hAnsi="Audi Type"/>
          <w:sz w:val="20"/>
          <w:lang w:eastAsia="de-DE"/>
        </w:rPr>
        <w:t>i</w:t>
      </w:r>
      <w:r w:rsidRPr="001B742A">
        <w:rPr>
          <w:rFonts w:ascii="Audi Type" w:hAnsi="Audi Type"/>
          <w:sz w:val="20"/>
          <w:lang w:eastAsia="de-DE"/>
        </w:rPr>
        <w:t xml:space="preserve"> retrovisori esterni virtuali</w:t>
      </w:r>
      <w:r>
        <w:rPr>
          <w:rFonts w:ascii="Audi Type" w:hAnsi="Audi Type"/>
          <w:sz w:val="20"/>
          <w:lang w:eastAsia="de-DE"/>
        </w:rPr>
        <w:t xml:space="preserve"> di seconda generazione</w:t>
      </w:r>
    </w:p>
    <w:p w14:paraId="60E81284" w14:textId="77777777" w:rsidR="001507E6" w:rsidRPr="001B742A" w:rsidRDefault="001507E6" w:rsidP="001507E6">
      <w:pPr>
        <w:widowControl w:val="0"/>
        <w:tabs>
          <w:tab w:val="left" w:pos="5954"/>
        </w:tabs>
        <w:spacing w:line="280" w:lineRule="exact"/>
        <w:rPr>
          <w:rFonts w:ascii="Audi Type" w:hAnsi="Audi Type" w:cs="Arial"/>
          <w:sz w:val="20"/>
        </w:rPr>
      </w:pPr>
    </w:p>
    <w:p w14:paraId="720582C9" w14:textId="77777777" w:rsidR="001507E6" w:rsidRPr="0076071C" w:rsidRDefault="001507E6" w:rsidP="001507E6">
      <w:pPr>
        <w:tabs>
          <w:tab w:val="left" w:pos="5954"/>
        </w:tabs>
        <w:spacing w:line="300" w:lineRule="exact"/>
        <w:rPr>
          <w:rFonts w:ascii="Audi Type Extended" w:eastAsia="Audi Type Extended" w:hAnsi="Audi Type Extended" w:cs="Arial"/>
          <w:b/>
          <w:noProof/>
          <w:sz w:val="22"/>
          <w:szCs w:val="22"/>
          <w:lang w:eastAsia="de-DE" w:bidi="it-IT"/>
        </w:rPr>
      </w:pPr>
      <w:r>
        <w:rPr>
          <w:rFonts w:ascii="Audi Type Extended" w:eastAsia="Audi Type Extended" w:hAnsi="Audi Type Extended" w:cs="Arial"/>
          <w:b/>
          <w:noProof/>
          <w:sz w:val="22"/>
          <w:szCs w:val="22"/>
          <w:lang w:eastAsia="de-DE" w:bidi="it-IT"/>
        </w:rPr>
        <w:t>Tecnica</w:t>
      </w:r>
    </w:p>
    <w:p w14:paraId="58774331" w14:textId="77777777" w:rsidR="001507E6" w:rsidRDefault="001507E6" w:rsidP="001507E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B</w:t>
      </w:r>
      <w:r w:rsidRPr="00FF2633">
        <w:rPr>
          <w:rFonts w:ascii="Audi Type" w:hAnsi="Audi Type"/>
          <w:sz w:val="20"/>
          <w:lang w:eastAsia="de-DE"/>
        </w:rPr>
        <w:t>atteria agli ioni di litio di nuova concezione</w:t>
      </w:r>
      <w:r>
        <w:rPr>
          <w:rFonts w:ascii="Audi Type" w:hAnsi="Audi Type"/>
          <w:sz w:val="20"/>
          <w:lang w:eastAsia="de-DE"/>
        </w:rPr>
        <w:t>. T</w:t>
      </w:r>
      <w:r w:rsidRPr="00114B99">
        <w:rPr>
          <w:rFonts w:ascii="Audi Type" w:hAnsi="Audi Type"/>
          <w:sz w:val="20"/>
          <w:lang w:eastAsia="de-DE"/>
        </w:rPr>
        <w:t xml:space="preserve">ensione a 800 Volt </w:t>
      </w:r>
      <w:r>
        <w:rPr>
          <w:rFonts w:ascii="Audi Type" w:hAnsi="Audi Type"/>
          <w:sz w:val="20"/>
          <w:lang w:eastAsia="de-DE"/>
        </w:rPr>
        <w:t>e c</w:t>
      </w:r>
      <w:r w:rsidRPr="00FF2633">
        <w:rPr>
          <w:rFonts w:ascii="Audi Type" w:hAnsi="Audi Type"/>
          <w:sz w:val="20"/>
          <w:lang w:eastAsia="de-DE"/>
        </w:rPr>
        <w:t>apacità nominale sino a 100 kWh (94,9 kWh netti)</w:t>
      </w:r>
    </w:p>
    <w:p w14:paraId="72599779" w14:textId="77777777" w:rsidR="001507E6" w:rsidRPr="00866357" w:rsidRDefault="001507E6" w:rsidP="001507E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Autonomia sino a 720 chilometri WLTP. </w:t>
      </w:r>
      <w:r w:rsidRPr="00866357">
        <w:rPr>
          <w:rFonts w:ascii="Audi Type" w:hAnsi="Audi Type"/>
          <w:sz w:val="20"/>
          <w:lang w:eastAsia="de-DE"/>
        </w:rPr>
        <w:t>Best in class</w:t>
      </w:r>
    </w:p>
    <w:p w14:paraId="7214F3A4" w14:textId="77777777" w:rsidR="001507E6" w:rsidRPr="00086CF1" w:rsidRDefault="001507E6" w:rsidP="001507E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F</w:t>
      </w:r>
      <w:r w:rsidRPr="00086CF1">
        <w:rPr>
          <w:rFonts w:ascii="Audi Type" w:hAnsi="Audi Type"/>
          <w:sz w:val="20"/>
          <w:lang w:eastAsia="de-DE"/>
        </w:rPr>
        <w:t>renata elettroidraulica</w:t>
      </w:r>
      <w:r>
        <w:rPr>
          <w:rFonts w:ascii="Audi Type" w:hAnsi="Audi Type"/>
          <w:sz w:val="20"/>
          <w:lang w:eastAsia="de-DE"/>
        </w:rPr>
        <w:t>,</w:t>
      </w:r>
      <w:r w:rsidRPr="00086CF1">
        <w:rPr>
          <w:rFonts w:ascii="Audi Type" w:hAnsi="Audi Type"/>
          <w:sz w:val="20"/>
          <w:lang w:eastAsia="de-DE"/>
        </w:rPr>
        <w:t xml:space="preserve"> in grado di gestire il 95% delle decelerazioni quotidiane recuperando energia grazie ai motori elettrici che agiscono da alternatori</w:t>
      </w:r>
    </w:p>
    <w:p w14:paraId="28D3CFFE" w14:textId="77777777" w:rsidR="001507E6" w:rsidRPr="00B74C64" w:rsidRDefault="001507E6" w:rsidP="001507E6">
      <w:pPr>
        <w:numPr>
          <w:ilvl w:val="0"/>
          <w:numId w:val="5"/>
        </w:numPr>
        <w:tabs>
          <w:tab w:val="left" w:pos="5954"/>
        </w:tabs>
        <w:spacing w:line="280" w:lineRule="exact"/>
        <w:ind w:left="284" w:hanging="284"/>
        <w:rPr>
          <w:rFonts w:ascii="Audi Type" w:hAnsi="Audi Type"/>
          <w:sz w:val="20"/>
          <w:lang w:eastAsia="de-DE"/>
        </w:rPr>
      </w:pPr>
      <w:r w:rsidRPr="00114B99">
        <w:rPr>
          <w:rFonts w:ascii="Audi Type" w:hAnsi="Audi Type"/>
          <w:sz w:val="20"/>
          <w:lang w:eastAsia="de-DE"/>
        </w:rPr>
        <w:t>R</w:t>
      </w:r>
      <w:r>
        <w:rPr>
          <w:rFonts w:ascii="Audi Type" w:hAnsi="Audi Type"/>
          <w:sz w:val="20"/>
          <w:lang w:eastAsia="de-DE"/>
        </w:rPr>
        <w:t>i</w:t>
      </w:r>
      <w:r w:rsidRPr="00114B99">
        <w:rPr>
          <w:rFonts w:ascii="Audi Type" w:hAnsi="Audi Type"/>
          <w:sz w:val="20"/>
          <w:lang w:eastAsia="de-DE"/>
        </w:rPr>
        <w:t>carica in DC sino a 270 kW</w:t>
      </w:r>
      <w:r>
        <w:rPr>
          <w:rFonts w:ascii="Audi Type" w:hAnsi="Audi Type"/>
          <w:sz w:val="20"/>
          <w:lang w:eastAsia="de-DE"/>
        </w:rPr>
        <w:t>. Best in class. È</w:t>
      </w:r>
      <w:r w:rsidRPr="00154B06">
        <w:rPr>
          <w:rFonts w:ascii="Audi Type" w:hAnsi="Audi Type"/>
          <w:sz w:val="20"/>
          <w:lang w:eastAsia="de-DE"/>
        </w:rPr>
        <w:t xml:space="preserve"> possibile ripristinare sino a </w:t>
      </w:r>
      <w:r>
        <w:rPr>
          <w:rFonts w:ascii="Audi Type" w:hAnsi="Audi Type"/>
          <w:sz w:val="20"/>
          <w:lang w:eastAsia="de-DE"/>
        </w:rPr>
        <w:t>circa 300</w:t>
      </w:r>
      <w:r w:rsidRPr="00154B06">
        <w:rPr>
          <w:rFonts w:ascii="Audi Type" w:hAnsi="Audi Type"/>
          <w:sz w:val="20"/>
          <w:lang w:eastAsia="de-DE"/>
        </w:rPr>
        <w:t xml:space="preserve"> km di autonomia in 10 minuti presso una stazione HPC. </w:t>
      </w:r>
      <w:r>
        <w:rPr>
          <w:rFonts w:ascii="Audi Type" w:hAnsi="Audi Type"/>
          <w:sz w:val="20"/>
          <w:lang w:eastAsia="de-DE"/>
        </w:rPr>
        <w:t>S</w:t>
      </w:r>
      <w:r w:rsidRPr="00154B06">
        <w:rPr>
          <w:rFonts w:ascii="Audi Type" w:hAnsi="Audi Type"/>
          <w:sz w:val="20"/>
          <w:lang w:eastAsia="de-DE"/>
        </w:rPr>
        <w:t>tato di carica (SoC) dal 10% all'80% in 21 minuti</w:t>
      </w:r>
    </w:p>
    <w:p w14:paraId="60DF0F06" w14:textId="77777777" w:rsidR="001507E6" w:rsidRDefault="001507E6" w:rsidP="001507E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P</w:t>
      </w:r>
      <w:r w:rsidRPr="001F0D6B">
        <w:rPr>
          <w:rFonts w:ascii="Audi Type" w:hAnsi="Audi Type"/>
          <w:sz w:val="20"/>
          <w:lang w:eastAsia="de-DE"/>
        </w:rPr>
        <w:t xml:space="preserve">ropulsori elettrici più compatti </w:t>
      </w:r>
      <w:r>
        <w:rPr>
          <w:rFonts w:ascii="Audi Type" w:hAnsi="Audi Type"/>
          <w:sz w:val="20"/>
          <w:lang w:eastAsia="de-DE"/>
        </w:rPr>
        <w:t xml:space="preserve">del 30% e leggeri del 20% </w:t>
      </w:r>
      <w:r w:rsidRPr="001F0D6B">
        <w:rPr>
          <w:rFonts w:ascii="Audi Type" w:hAnsi="Audi Type"/>
          <w:sz w:val="20"/>
          <w:lang w:eastAsia="de-DE"/>
        </w:rPr>
        <w:t xml:space="preserve">rispetto ai motori BEV sviluppati </w:t>
      </w:r>
      <w:r>
        <w:rPr>
          <w:rFonts w:ascii="Audi Type" w:hAnsi="Audi Type"/>
          <w:sz w:val="20"/>
          <w:lang w:eastAsia="de-DE"/>
        </w:rPr>
        <w:t>per le piattaforme MEB, MLB Evo e J1. Densità di potenza superiore del</w:t>
      </w:r>
      <w:r w:rsidRPr="00102AFB">
        <w:rPr>
          <w:rFonts w:ascii="Audi Type" w:hAnsi="Audi Type"/>
          <w:sz w:val="20"/>
          <w:lang w:eastAsia="de-DE"/>
        </w:rPr>
        <w:t xml:space="preserve"> 30%</w:t>
      </w:r>
    </w:p>
    <w:p w14:paraId="68504B85" w14:textId="77777777" w:rsidR="001507E6" w:rsidRDefault="001507E6" w:rsidP="001507E6">
      <w:pPr>
        <w:numPr>
          <w:ilvl w:val="0"/>
          <w:numId w:val="5"/>
        </w:numPr>
        <w:tabs>
          <w:tab w:val="left" w:pos="5954"/>
        </w:tabs>
        <w:spacing w:line="280" w:lineRule="exact"/>
        <w:ind w:left="284" w:hanging="284"/>
        <w:rPr>
          <w:rFonts w:ascii="Audi Type" w:hAnsi="Audi Type"/>
          <w:sz w:val="20"/>
          <w:lang w:eastAsia="de-DE"/>
        </w:rPr>
      </w:pPr>
      <w:r w:rsidRPr="00850D12">
        <w:rPr>
          <w:rFonts w:ascii="Audi Type" w:hAnsi="Audi Type"/>
          <w:sz w:val="20"/>
          <w:lang w:eastAsia="de-DE"/>
        </w:rPr>
        <w:lastRenderedPageBreak/>
        <w:t>Elettroniche di potenza affinate: efficienza superiore del 60%</w:t>
      </w:r>
    </w:p>
    <w:p w14:paraId="6B6E0E32" w14:textId="77777777" w:rsidR="001507E6" w:rsidRPr="00295A2D" w:rsidRDefault="001507E6" w:rsidP="001507E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Gestione</w:t>
      </w:r>
      <w:r w:rsidRPr="00295A2D">
        <w:rPr>
          <w:rFonts w:ascii="Audi Type" w:hAnsi="Audi Type"/>
          <w:sz w:val="20"/>
          <w:lang w:eastAsia="de-DE"/>
        </w:rPr>
        <w:t xml:space="preserve"> termica </w:t>
      </w:r>
      <w:r>
        <w:rPr>
          <w:rFonts w:ascii="Audi Type" w:hAnsi="Audi Type"/>
          <w:sz w:val="20"/>
          <w:lang w:eastAsia="de-DE"/>
        </w:rPr>
        <w:t>mediante</w:t>
      </w:r>
      <w:r w:rsidRPr="00295A2D">
        <w:rPr>
          <w:rFonts w:ascii="Audi Type" w:hAnsi="Audi Type"/>
          <w:sz w:val="20"/>
          <w:lang w:eastAsia="de-DE"/>
        </w:rPr>
        <w:t xml:space="preserve"> circuiti separati variamente combinabili in funzione delle necessità</w:t>
      </w:r>
      <w:r>
        <w:rPr>
          <w:rFonts w:ascii="Audi Type" w:hAnsi="Audi Type"/>
          <w:sz w:val="20"/>
          <w:lang w:eastAsia="de-DE"/>
        </w:rPr>
        <w:t xml:space="preserve">. Strategia d’azione </w:t>
      </w:r>
      <w:r w:rsidRPr="009902CA">
        <w:rPr>
          <w:rFonts w:ascii="Audi Type" w:hAnsi="Audi Type"/>
          <w:sz w:val="20"/>
          <w:lang w:eastAsia="de-DE"/>
        </w:rPr>
        <w:t>predittiv</w:t>
      </w:r>
      <w:r>
        <w:rPr>
          <w:rFonts w:ascii="Audi Type" w:hAnsi="Audi Type"/>
          <w:sz w:val="20"/>
          <w:lang w:eastAsia="de-DE"/>
        </w:rPr>
        <w:t>a:</w:t>
      </w:r>
      <w:r w:rsidRPr="009902CA">
        <w:rPr>
          <w:rFonts w:ascii="Audi Type" w:hAnsi="Audi Type"/>
          <w:sz w:val="20"/>
          <w:lang w:eastAsia="de-DE"/>
        </w:rPr>
        <w:t xml:space="preserve"> parametra i dati </w:t>
      </w:r>
      <w:r>
        <w:rPr>
          <w:rFonts w:ascii="Audi Type" w:hAnsi="Audi Type"/>
          <w:sz w:val="20"/>
          <w:lang w:eastAsia="de-DE"/>
        </w:rPr>
        <w:t>della</w:t>
      </w:r>
      <w:r w:rsidRPr="009902CA">
        <w:rPr>
          <w:rFonts w:ascii="Audi Type" w:hAnsi="Audi Type"/>
          <w:sz w:val="20"/>
          <w:lang w:eastAsia="de-DE"/>
        </w:rPr>
        <w:t xml:space="preserve"> navigazione e lo stile di guida. In abbinamento al pianificatore degli itinerari e-tron trip planner</w:t>
      </w:r>
      <w:r>
        <w:rPr>
          <w:rFonts w:ascii="Audi Type" w:hAnsi="Audi Type"/>
          <w:sz w:val="20"/>
          <w:lang w:eastAsia="de-DE"/>
        </w:rPr>
        <w:t xml:space="preserve"> permette il </w:t>
      </w:r>
      <w:r w:rsidRPr="009902CA">
        <w:rPr>
          <w:rFonts w:ascii="Audi Type" w:hAnsi="Audi Type"/>
          <w:sz w:val="20"/>
          <w:lang w:eastAsia="de-DE"/>
        </w:rPr>
        <w:t>precondiziona</w:t>
      </w:r>
      <w:r>
        <w:rPr>
          <w:rFonts w:ascii="Audi Type" w:hAnsi="Audi Type"/>
          <w:sz w:val="20"/>
          <w:lang w:eastAsia="de-DE"/>
        </w:rPr>
        <w:t>mento</w:t>
      </w:r>
      <w:r w:rsidRPr="009902CA">
        <w:rPr>
          <w:rFonts w:ascii="Audi Type" w:hAnsi="Audi Type"/>
          <w:sz w:val="20"/>
          <w:lang w:eastAsia="de-DE"/>
        </w:rPr>
        <w:t xml:space="preserve"> </w:t>
      </w:r>
      <w:r>
        <w:rPr>
          <w:rFonts w:ascii="Audi Type" w:hAnsi="Audi Type"/>
          <w:sz w:val="20"/>
          <w:lang w:eastAsia="de-DE"/>
        </w:rPr>
        <w:t>del</w:t>
      </w:r>
      <w:r w:rsidRPr="009902CA">
        <w:rPr>
          <w:rFonts w:ascii="Audi Type" w:hAnsi="Audi Type"/>
          <w:sz w:val="20"/>
          <w:lang w:eastAsia="de-DE"/>
        </w:rPr>
        <w:t>la batteria in previsione del “rifornimento” HPC con potenze sino a 270 kW</w:t>
      </w:r>
    </w:p>
    <w:p w14:paraId="78238F0B" w14:textId="77777777" w:rsidR="001507E6" w:rsidRPr="001F0D6B" w:rsidRDefault="001507E6" w:rsidP="001507E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Pompa di calore evoluta</w:t>
      </w:r>
    </w:p>
    <w:p w14:paraId="42041B17" w14:textId="77777777" w:rsidR="00DB0F36" w:rsidRDefault="00DB0F36" w:rsidP="00DB0F36">
      <w:pPr>
        <w:tabs>
          <w:tab w:val="left" w:pos="5954"/>
        </w:tabs>
        <w:spacing w:line="280" w:lineRule="exact"/>
        <w:rPr>
          <w:rFonts w:ascii="Audi Type" w:hAnsi="Audi Type"/>
          <w:sz w:val="20"/>
          <w:lang w:eastAsia="de-DE"/>
        </w:rPr>
      </w:pPr>
    </w:p>
    <w:p w14:paraId="32902589" w14:textId="5C1519DF" w:rsidR="00DB0F36" w:rsidRPr="00114E5A" w:rsidRDefault="00DB0F36" w:rsidP="00DB0F36">
      <w:pPr>
        <w:tabs>
          <w:tab w:val="left" w:pos="5954"/>
        </w:tabs>
        <w:spacing w:line="300" w:lineRule="exact"/>
        <w:rPr>
          <w:rFonts w:ascii="Audi Type Extended" w:eastAsia="Audi Type Extended" w:hAnsi="Audi Type Extended" w:cs="Arial"/>
          <w:b/>
          <w:noProof/>
          <w:sz w:val="22"/>
          <w:szCs w:val="22"/>
          <w:lang w:eastAsia="de-DE" w:bidi="it-IT"/>
        </w:rPr>
      </w:pPr>
      <w:r w:rsidRPr="00114E5A">
        <w:rPr>
          <w:rFonts w:ascii="Audi Type Extended" w:eastAsia="Audi Type Extended" w:hAnsi="Audi Type Extended" w:cs="Arial"/>
          <w:b/>
          <w:noProof/>
          <w:sz w:val="22"/>
          <w:szCs w:val="22"/>
          <w:lang w:eastAsia="de-DE" w:bidi="it-IT"/>
        </w:rPr>
        <w:t>Dinamica</w:t>
      </w:r>
    </w:p>
    <w:p w14:paraId="5EFCCCFD" w14:textId="77777777" w:rsidR="00DB0F36" w:rsidRPr="00114E5A" w:rsidRDefault="00DB0F36" w:rsidP="00DB0F36">
      <w:pPr>
        <w:numPr>
          <w:ilvl w:val="0"/>
          <w:numId w:val="5"/>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Piattaforma nativa elettrica PPE (Premium Platform Electric), sviluppata in collaborazione con Porsche</w:t>
      </w:r>
    </w:p>
    <w:p w14:paraId="2350E60C" w14:textId="77777777" w:rsidR="00DB0F36" w:rsidRPr="00114E5A" w:rsidRDefault="00DB0F36" w:rsidP="00DB0F36">
      <w:pPr>
        <w:numPr>
          <w:ilvl w:val="0"/>
          <w:numId w:val="5"/>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Trazione posteriore o integrale quattro elettrica. Motore posteriore PSM (sincrono a magneti permanenti) e anteriore asincrono (ASM) per le varianti 4WD. Ripartizione della coppia volta a privilegiare la spinta al retrotreno</w:t>
      </w:r>
    </w:p>
    <w:p w14:paraId="71960F8E" w14:textId="77777777" w:rsidR="00DB0F36" w:rsidRPr="00114E5A" w:rsidRDefault="00DB0F36" w:rsidP="00DB0F36">
      <w:pPr>
        <w:numPr>
          <w:ilvl w:val="0"/>
          <w:numId w:val="5"/>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Trasmissione monomarcia con riduttore epicicloidale a due stadi</w:t>
      </w:r>
    </w:p>
    <w:p w14:paraId="24DFB971" w14:textId="77777777" w:rsidR="00DB0F36" w:rsidRPr="00114E5A" w:rsidRDefault="00DB0F36" w:rsidP="00DB0F36">
      <w:pPr>
        <w:numPr>
          <w:ilvl w:val="0"/>
          <w:numId w:val="5"/>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Schematismo delle sospensioni multilink. All’avantreno, bracci di controllo inferiori collocati in posizione avanzata rispetto ai bracci oscillanti, a favore della libertà di posizionamento della batteria e della resistenza torsionale</w:t>
      </w:r>
    </w:p>
    <w:p w14:paraId="35D9EB75" w14:textId="77777777" w:rsidR="00DB0F36" w:rsidRPr="00114E5A" w:rsidRDefault="00DB0F36" w:rsidP="00DB0F36">
      <w:pPr>
        <w:numPr>
          <w:ilvl w:val="0"/>
          <w:numId w:val="5"/>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A richiesta, sospensioni pneumatiche adattive (di serie con setting specifico S per Audi S6 e-tron). Altezza da terra variabile sino a 40 mm</w:t>
      </w:r>
    </w:p>
    <w:p w14:paraId="042AC551" w14:textId="46220137" w:rsidR="00DB0F36" w:rsidRPr="00114E5A" w:rsidRDefault="00DB0F36" w:rsidP="00DB0F36">
      <w:pPr>
        <w:numPr>
          <w:ilvl w:val="0"/>
          <w:numId w:val="5"/>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Fissaggio della cremagliera dello sterzo a uno specifico telaio ausiliario, a vantaggio della rigidità strutturale. Sterzo progressivo a servoassistenza e demoltiplicazione variabili</w:t>
      </w:r>
      <w:r w:rsidR="00F52E6A">
        <w:rPr>
          <w:rFonts w:ascii="Audi Type" w:hAnsi="Audi Type"/>
          <w:sz w:val="20"/>
          <w:lang w:eastAsia="de-DE"/>
        </w:rPr>
        <w:t xml:space="preserve"> di serie</w:t>
      </w:r>
    </w:p>
    <w:p w14:paraId="77E077C9" w14:textId="46D7C553" w:rsidR="00DB0F36" w:rsidRPr="00114E5A" w:rsidRDefault="00DB0F36" w:rsidP="00DB0F36">
      <w:pPr>
        <w:numPr>
          <w:ilvl w:val="0"/>
          <w:numId w:val="5"/>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 xml:space="preserve">Valori NVH (isolamento acustico, vibrazioni, risposta alle imperfezioni dell’asfalto) </w:t>
      </w:r>
      <w:r w:rsidR="00F52E6A">
        <w:rPr>
          <w:rFonts w:ascii="Audi Type" w:hAnsi="Audi Type"/>
          <w:sz w:val="20"/>
          <w:lang w:eastAsia="de-DE"/>
        </w:rPr>
        <w:t xml:space="preserve">in linea quando non </w:t>
      </w:r>
      <w:r w:rsidRPr="00114E5A">
        <w:rPr>
          <w:rFonts w:ascii="Audi Type" w:hAnsi="Audi Type"/>
          <w:sz w:val="20"/>
          <w:lang w:eastAsia="de-DE"/>
        </w:rPr>
        <w:t>migliori di un’ammiraglia</w:t>
      </w:r>
    </w:p>
    <w:p w14:paraId="79603F2B" w14:textId="77777777" w:rsidR="00DB0F36" w:rsidRPr="00114E5A" w:rsidRDefault="00DB0F36" w:rsidP="00DB0F36">
      <w:pPr>
        <w:numPr>
          <w:ilvl w:val="0"/>
          <w:numId w:val="5"/>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Gestione della dinamica di marcia Audi drive select: programmi balanced/individual, efficiency, comfort e dynamic. Ulteriore modalità efficiency plus selezionabile mediante l'MMI</w:t>
      </w:r>
    </w:p>
    <w:p w14:paraId="536691E6" w14:textId="77777777" w:rsidR="00DB0F36" w:rsidRDefault="00DB0F36" w:rsidP="00DB0F36">
      <w:pPr>
        <w:tabs>
          <w:tab w:val="left" w:pos="5954"/>
        </w:tabs>
        <w:spacing w:line="280" w:lineRule="exact"/>
        <w:rPr>
          <w:rFonts w:ascii="Audi Type" w:hAnsi="Audi Type"/>
          <w:sz w:val="20"/>
          <w:lang w:eastAsia="de-DE"/>
        </w:rPr>
      </w:pPr>
    </w:p>
    <w:p w14:paraId="20F8134D" w14:textId="0C2FDCBD" w:rsidR="00DB0F36" w:rsidRPr="006F2D3A" w:rsidRDefault="00DB0F36" w:rsidP="00DB0F36">
      <w:pPr>
        <w:tabs>
          <w:tab w:val="left" w:pos="5954"/>
        </w:tabs>
        <w:spacing w:line="300" w:lineRule="exact"/>
        <w:rPr>
          <w:rFonts w:ascii="Audi Type Extended" w:eastAsia="Audi Type Extended" w:hAnsi="Audi Type Extended" w:cs="Arial"/>
          <w:b/>
          <w:noProof/>
          <w:sz w:val="22"/>
          <w:szCs w:val="22"/>
          <w:lang w:eastAsia="de-DE" w:bidi="it-IT"/>
        </w:rPr>
      </w:pPr>
      <w:r>
        <w:rPr>
          <w:rFonts w:ascii="Audi Type Extended" w:eastAsia="Audi Type Extended" w:hAnsi="Audi Type Extended" w:cs="Arial"/>
          <w:b/>
          <w:noProof/>
          <w:sz w:val="22"/>
          <w:szCs w:val="22"/>
          <w:lang w:eastAsia="de-DE" w:bidi="it-IT"/>
        </w:rPr>
        <w:t>Digitalizzazione</w:t>
      </w:r>
    </w:p>
    <w:p w14:paraId="68093647" w14:textId="77777777" w:rsidR="00DB0F36" w:rsidRPr="002E6C43"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A</w:t>
      </w:r>
      <w:r w:rsidRPr="00C02630">
        <w:rPr>
          <w:rFonts w:ascii="Audi Type" w:hAnsi="Audi Type"/>
          <w:sz w:val="20"/>
          <w:lang w:eastAsia="de-DE"/>
        </w:rPr>
        <w:t>rchitettura elettronica E</w:t>
      </w:r>
      <w:r w:rsidRPr="002E6C43">
        <w:rPr>
          <w:rFonts w:ascii="Audi Type" w:hAnsi="Audi Type"/>
          <w:sz w:val="20"/>
          <w:vertAlign w:val="superscript"/>
          <w:lang w:eastAsia="de-DE"/>
        </w:rPr>
        <w:t>3</w:t>
      </w:r>
      <w:r w:rsidRPr="00C02630">
        <w:rPr>
          <w:rFonts w:ascii="Audi Type" w:hAnsi="Audi Type"/>
          <w:sz w:val="20"/>
          <w:lang w:eastAsia="de-DE"/>
        </w:rPr>
        <w:t xml:space="preserve"> 1.2</w:t>
      </w:r>
      <w:r>
        <w:rPr>
          <w:rFonts w:ascii="Audi Type" w:hAnsi="Audi Type"/>
          <w:sz w:val="20"/>
          <w:lang w:eastAsia="de-DE"/>
        </w:rPr>
        <w:t>,</w:t>
      </w:r>
      <w:r w:rsidRPr="00D22C3C">
        <w:rPr>
          <w:rFonts w:ascii="Audi Type" w:hAnsi="Audi Type"/>
          <w:sz w:val="20"/>
          <w:lang w:eastAsia="de-DE"/>
        </w:rPr>
        <w:t xml:space="preserve"> </w:t>
      </w:r>
      <w:r w:rsidRPr="0049650E">
        <w:rPr>
          <w:rFonts w:ascii="Audi Type" w:hAnsi="Audi Type"/>
          <w:sz w:val="20"/>
          <w:lang w:eastAsia="de-DE"/>
        </w:rPr>
        <w:t>caratterizzata da una straordinaria velocità di calcolo</w:t>
      </w:r>
    </w:p>
    <w:p w14:paraId="447442AB" w14:textId="77777777"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Cinque</w:t>
      </w:r>
      <w:r w:rsidRPr="002E6C43">
        <w:rPr>
          <w:rFonts w:ascii="Audi Type" w:hAnsi="Audi Type"/>
          <w:sz w:val="20"/>
          <w:lang w:eastAsia="de-DE"/>
        </w:rPr>
        <w:t xml:space="preserve"> piattaform</w:t>
      </w:r>
      <w:r>
        <w:rPr>
          <w:rFonts w:ascii="Audi Type" w:hAnsi="Audi Type"/>
          <w:sz w:val="20"/>
          <w:lang w:eastAsia="de-DE"/>
        </w:rPr>
        <w:t>e</w:t>
      </w:r>
      <w:r w:rsidRPr="002E6C43">
        <w:rPr>
          <w:rFonts w:ascii="Audi Type" w:hAnsi="Audi Type"/>
          <w:sz w:val="20"/>
          <w:lang w:eastAsia="de-DE"/>
        </w:rPr>
        <w:t xml:space="preserve"> informatiche </w:t>
      </w:r>
      <w:r w:rsidRPr="004D60FF">
        <w:rPr>
          <w:rFonts w:ascii="Audi Type" w:hAnsi="Audi Type"/>
          <w:sz w:val="20"/>
          <w:lang w:eastAsia="de-DE"/>
        </w:rPr>
        <w:t>(High-Performance Computing Platform, HCP) controllano tutte le funzioni del veicolo</w:t>
      </w:r>
    </w:p>
    <w:p w14:paraId="3B2E8425" w14:textId="77777777"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49650E">
        <w:rPr>
          <w:rFonts w:ascii="Audi Type" w:hAnsi="Audi Type"/>
          <w:sz w:val="20"/>
          <w:lang w:eastAsia="de-DE"/>
        </w:rPr>
        <w:t>istema operativo Android Automotive OS</w:t>
      </w:r>
    </w:p>
    <w:p w14:paraId="02905A1C" w14:textId="77777777"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In abitacolo, </w:t>
      </w:r>
      <w:r w:rsidRPr="00DA27E3">
        <w:rPr>
          <w:rFonts w:ascii="Audi Type" w:hAnsi="Audi Type"/>
          <w:sz w:val="20"/>
          <w:lang w:eastAsia="de-DE"/>
        </w:rPr>
        <w:t>Audi Digital Stage</w:t>
      </w:r>
      <w:r>
        <w:rPr>
          <w:rFonts w:ascii="Audi Type" w:hAnsi="Audi Type"/>
          <w:sz w:val="20"/>
          <w:lang w:eastAsia="de-DE"/>
        </w:rPr>
        <w:t>:</w:t>
      </w:r>
      <w:r w:rsidRPr="00DA27E3">
        <w:rPr>
          <w:rFonts w:ascii="Audi Type" w:hAnsi="Audi Type"/>
          <w:sz w:val="20"/>
          <w:lang w:eastAsia="de-DE"/>
        </w:rPr>
        <w:t xml:space="preserve"> palcoscenico digitale</w:t>
      </w:r>
      <w:r>
        <w:rPr>
          <w:rFonts w:ascii="Audi Type" w:hAnsi="Audi Type"/>
          <w:sz w:val="20"/>
          <w:lang w:eastAsia="de-DE"/>
        </w:rPr>
        <w:t xml:space="preserve"> </w:t>
      </w:r>
      <w:r w:rsidRPr="00DA27E3">
        <w:rPr>
          <w:rFonts w:ascii="Audi Type" w:hAnsi="Audi Type"/>
          <w:sz w:val="20"/>
          <w:lang w:eastAsia="de-DE"/>
        </w:rPr>
        <w:t>composto da</w:t>
      </w:r>
      <w:r>
        <w:rPr>
          <w:rFonts w:ascii="Audi Type" w:hAnsi="Audi Type"/>
          <w:sz w:val="20"/>
          <w:lang w:eastAsia="de-DE"/>
        </w:rPr>
        <w:t>ll’</w:t>
      </w:r>
      <w:r w:rsidRPr="00DA27E3">
        <w:rPr>
          <w:rFonts w:ascii="Audi Type" w:hAnsi="Audi Type"/>
          <w:sz w:val="20"/>
          <w:lang w:eastAsia="de-DE"/>
        </w:rPr>
        <w:t xml:space="preserve">Audi virtual cockpit </w:t>
      </w:r>
      <w:r>
        <w:rPr>
          <w:rFonts w:ascii="Audi Type" w:hAnsi="Audi Type"/>
          <w:sz w:val="20"/>
          <w:lang w:eastAsia="de-DE"/>
        </w:rPr>
        <w:t xml:space="preserve">plus </w:t>
      </w:r>
      <w:r w:rsidRPr="00DA27E3">
        <w:rPr>
          <w:rFonts w:ascii="Audi Type" w:hAnsi="Audi Type"/>
          <w:sz w:val="20"/>
          <w:lang w:eastAsia="de-DE"/>
        </w:rPr>
        <w:t>da 11,9 pollici</w:t>
      </w:r>
      <w:r>
        <w:rPr>
          <w:rFonts w:ascii="Audi Type" w:hAnsi="Audi Type"/>
          <w:sz w:val="20"/>
          <w:lang w:eastAsia="de-DE"/>
        </w:rPr>
        <w:t xml:space="preserve">, dal </w:t>
      </w:r>
      <w:r w:rsidRPr="00DA27E3">
        <w:rPr>
          <w:rFonts w:ascii="Audi Type" w:hAnsi="Audi Type"/>
          <w:sz w:val="20"/>
          <w:lang w:eastAsia="de-DE"/>
        </w:rPr>
        <w:t xml:space="preserve">display </w:t>
      </w:r>
      <w:r>
        <w:rPr>
          <w:rFonts w:ascii="Audi Type" w:hAnsi="Audi Type"/>
          <w:sz w:val="20"/>
          <w:lang w:eastAsia="de-DE"/>
        </w:rPr>
        <w:t xml:space="preserve">curvo (OLED) </w:t>
      </w:r>
      <w:r w:rsidRPr="00DA27E3">
        <w:rPr>
          <w:rFonts w:ascii="Audi Type" w:hAnsi="Audi Type"/>
          <w:sz w:val="20"/>
          <w:lang w:eastAsia="de-DE"/>
        </w:rPr>
        <w:t xml:space="preserve">da 14,5 pollici del sistema MMI </w:t>
      </w:r>
      <w:r>
        <w:rPr>
          <w:rFonts w:ascii="Audi Type" w:hAnsi="Audi Type"/>
          <w:sz w:val="20"/>
          <w:lang w:eastAsia="de-DE"/>
        </w:rPr>
        <w:t>e</w:t>
      </w:r>
      <w:r w:rsidRPr="00DA27E3">
        <w:rPr>
          <w:rFonts w:ascii="Audi Type" w:hAnsi="Audi Type"/>
          <w:sz w:val="20"/>
          <w:lang w:eastAsia="de-DE"/>
        </w:rPr>
        <w:t xml:space="preserve"> </w:t>
      </w:r>
      <w:r>
        <w:rPr>
          <w:rFonts w:ascii="Audi Type" w:hAnsi="Audi Type"/>
          <w:sz w:val="20"/>
          <w:lang w:eastAsia="de-DE"/>
        </w:rPr>
        <w:t xml:space="preserve">dallo </w:t>
      </w:r>
      <w:r w:rsidRPr="00DA27E3">
        <w:rPr>
          <w:rFonts w:ascii="Audi Type" w:hAnsi="Audi Type"/>
          <w:sz w:val="20"/>
          <w:lang w:eastAsia="de-DE"/>
        </w:rPr>
        <w:t xml:space="preserve">schermo </w:t>
      </w:r>
      <w:r>
        <w:rPr>
          <w:rFonts w:ascii="Audi Type" w:hAnsi="Audi Type"/>
          <w:sz w:val="20"/>
          <w:lang w:eastAsia="de-DE"/>
        </w:rPr>
        <w:t xml:space="preserve">del </w:t>
      </w:r>
      <w:r w:rsidRPr="00DA27E3">
        <w:rPr>
          <w:rFonts w:ascii="Audi Type" w:hAnsi="Audi Type"/>
          <w:sz w:val="20"/>
          <w:lang w:eastAsia="de-DE"/>
        </w:rPr>
        <w:t>passeggero</w:t>
      </w:r>
      <w:r>
        <w:rPr>
          <w:rFonts w:ascii="Audi Type" w:hAnsi="Audi Type"/>
          <w:sz w:val="20"/>
          <w:lang w:eastAsia="de-DE"/>
        </w:rPr>
        <w:t xml:space="preserve"> </w:t>
      </w:r>
      <w:r w:rsidRPr="00DA27E3">
        <w:rPr>
          <w:rFonts w:ascii="Audi Type" w:hAnsi="Audi Type"/>
          <w:sz w:val="20"/>
          <w:lang w:eastAsia="de-DE"/>
        </w:rPr>
        <w:t>da 10,9 pollici</w:t>
      </w:r>
    </w:p>
    <w:p w14:paraId="76DD8F67" w14:textId="77777777"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Passenger display: i</w:t>
      </w:r>
      <w:r w:rsidRPr="00DA27E3">
        <w:rPr>
          <w:rFonts w:ascii="Audi Type" w:hAnsi="Audi Type"/>
          <w:sz w:val="20"/>
          <w:lang w:eastAsia="de-DE"/>
        </w:rPr>
        <w:t>l passeggero anteriore può guardare un film durante la marcia senza distrarre il guidatore</w:t>
      </w:r>
    </w:p>
    <w:p w14:paraId="2CD35B35" w14:textId="77777777" w:rsidR="00DB0F36" w:rsidRPr="004211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H</w:t>
      </w:r>
      <w:r w:rsidRPr="00556E09">
        <w:rPr>
          <w:rFonts w:ascii="Audi Type" w:hAnsi="Audi Type"/>
          <w:sz w:val="20"/>
          <w:lang w:eastAsia="de-DE"/>
        </w:rPr>
        <w:t xml:space="preserve">ead-up display con realtà aumentata </w:t>
      </w:r>
      <w:r>
        <w:rPr>
          <w:rFonts w:ascii="Audi Type" w:hAnsi="Audi Type"/>
          <w:sz w:val="20"/>
          <w:lang w:eastAsia="de-DE"/>
        </w:rPr>
        <w:t>di seconda generazione</w:t>
      </w:r>
    </w:p>
    <w:p w14:paraId="435EC351" w14:textId="77777777"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sidRPr="00DA29E8">
        <w:rPr>
          <w:rFonts w:ascii="Audi Type" w:hAnsi="Audi Type"/>
          <w:sz w:val="20"/>
          <w:lang w:eastAsia="de-DE"/>
        </w:rPr>
        <w:t>Assistente vocale intelligente con funzione di autoapprendimento (online e offline)</w:t>
      </w:r>
      <w:r>
        <w:rPr>
          <w:rFonts w:ascii="Audi Type" w:hAnsi="Audi Type"/>
          <w:sz w:val="20"/>
          <w:lang w:eastAsia="de-DE"/>
        </w:rPr>
        <w:t>. I</w:t>
      </w:r>
      <w:r w:rsidRPr="002949CC">
        <w:rPr>
          <w:rFonts w:ascii="Audi Type" w:hAnsi="Audi Type"/>
          <w:sz w:val="20"/>
          <w:lang w:eastAsia="de-DE"/>
        </w:rPr>
        <w:t>nterazione tra intelligenza artificiale</w:t>
      </w:r>
      <w:r>
        <w:rPr>
          <w:rFonts w:ascii="Audi Type" w:hAnsi="Audi Type"/>
          <w:sz w:val="20"/>
          <w:lang w:eastAsia="de-DE"/>
        </w:rPr>
        <w:t xml:space="preserve"> (</w:t>
      </w:r>
      <w:r w:rsidRPr="002949CC">
        <w:rPr>
          <w:rFonts w:ascii="Audi Type" w:hAnsi="Audi Type"/>
          <w:sz w:val="20"/>
          <w:lang w:eastAsia="de-DE"/>
        </w:rPr>
        <w:t>ChatGPT</w:t>
      </w:r>
      <w:r>
        <w:rPr>
          <w:rFonts w:ascii="Audi Type" w:hAnsi="Audi Type"/>
          <w:sz w:val="20"/>
          <w:lang w:eastAsia="de-DE"/>
        </w:rPr>
        <w:t>)</w:t>
      </w:r>
      <w:r w:rsidRPr="002949CC">
        <w:rPr>
          <w:rFonts w:ascii="Audi Type" w:hAnsi="Audi Type"/>
          <w:sz w:val="20"/>
          <w:lang w:eastAsia="de-DE"/>
        </w:rPr>
        <w:t xml:space="preserve"> e assistente vocale</w:t>
      </w:r>
    </w:p>
    <w:p w14:paraId="2577C3B5" w14:textId="77777777"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App store integrato in vettura</w:t>
      </w:r>
    </w:p>
    <w:p w14:paraId="7E9BC2F4" w14:textId="77777777" w:rsidR="00DB0F36" w:rsidRPr="00F35DF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R</w:t>
      </w:r>
      <w:r w:rsidRPr="00A26F37">
        <w:rPr>
          <w:rFonts w:ascii="Audi Type" w:hAnsi="Audi Type"/>
          <w:sz w:val="20"/>
          <w:lang w:eastAsia="de-DE"/>
        </w:rPr>
        <w:t>etrov</w:t>
      </w:r>
      <w:r>
        <w:rPr>
          <w:rFonts w:ascii="Audi Type" w:hAnsi="Audi Type"/>
          <w:sz w:val="20"/>
          <w:lang w:eastAsia="de-DE"/>
        </w:rPr>
        <w:t>isori</w:t>
      </w:r>
      <w:r w:rsidRPr="00A26F37">
        <w:rPr>
          <w:rFonts w:ascii="Audi Type" w:hAnsi="Audi Type"/>
          <w:sz w:val="20"/>
          <w:lang w:eastAsia="de-DE"/>
        </w:rPr>
        <w:t xml:space="preserve"> esterni virtuali </w:t>
      </w:r>
      <w:r>
        <w:rPr>
          <w:rFonts w:ascii="Audi Type" w:hAnsi="Audi Type"/>
          <w:sz w:val="20"/>
          <w:lang w:eastAsia="de-DE"/>
        </w:rPr>
        <w:t xml:space="preserve">di seconda generazione e </w:t>
      </w:r>
      <w:r w:rsidRPr="00A26F37">
        <w:rPr>
          <w:rFonts w:ascii="Audi Type" w:hAnsi="Audi Type"/>
          <w:sz w:val="20"/>
          <w:lang w:eastAsia="de-DE"/>
        </w:rPr>
        <w:t>tetto panoramico a trasparenza adattiva</w:t>
      </w:r>
    </w:p>
    <w:p w14:paraId="3893006E" w14:textId="0CC2E848" w:rsidR="00DB0F36" w:rsidRPr="000E362F" w:rsidRDefault="002052EC"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T</w:t>
      </w:r>
      <w:r w:rsidR="00DB0F36" w:rsidRPr="005D06E1">
        <w:rPr>
          <w:rFonts w:ascii="Audi Type" w:hAnsi="Audi Type"/>
          <w:sz w:val="20"/>
          <w:lang w:eastAsia="de-DE"/>
        </w:rPr>
        <w:t>ecnologia OLED</w:t>
      </w:r>
      <w:r>
        <w:rPr>
          <w:rFonts w:ascii="Audi Type" w:hAnsi="Audi Type"/>
          <w:sz w:val="20"/>
          <w:lang w:eastAsia="de-DE"/>
        </w:rPr>
        <w:t xml:space="preserve"> 2.0</w:t>
      </w:r>
      <w:r w:rsidR="00DB0F36">
        <w:rPr>
          <w:rFonts w:ascii="Audi Type" w:hAnsi="Audi Type"/>
          <w:sz w:val="20"/>
          <w:lang w:eastAsia="de-DE"/>
        </w:rPr>
        <w:t>:</w:t>
      </w:r>
      <w:r w:rsidR="00DB0F36" w:rsidRPr="005D06E1">
        <w:rPr>
          <w:rFonts w:ascii="Audi Type" w:hAnsi="Audi Type"/>
          <w:sz w:val="20"/>
          <w:lang w:eastAsia="de-DE"/>
        </w:rPr>
        <w:t xml:space="preserve"> amplia la gamma delle funzioni a vantaggio della sicurezza individuale </w:t>
      </w:r>
      <w:r w:rsidR="00DB0F36">
        <w:rPr>
          <w:rFonts w:ascii="Audi Type" w:hAnsi="Audi Type"/>
          <w:sz w:val="20"/>
          <w:lang w:eastAsia="de-DE"/>
        </w:rPr>
        <w:t>e</w:t>
      </w:r>
      <w:r w:rsidR="00DB0F36" w:rsidRPr="005D06E1">
        <w:rPr>
          <w:rFonts w:ascii="Audi Type" w:hAnsi="Audi Type"/>
          <w:sz w:val="20"/>
          <w:lang w:eastAsia="de-DE"/>
        </w:rPr>
        <w:t xml:space="preserve"> collettiva</w:t>
      </w:r>
      <w:r w:rsidR="00DB0F36">
        <w:rPr>
          <w:rFonts w:ascii="Audi Type" w:hAnsi="Audi Type"/>
          <w:sz w:val="20"/>
          <w:lang w:eastAsia="de-DE"/>
        </w:rPr>
        <w:t xml:space="preserve">. I </w:t>
      </w:r>
      <w:r w:rsidR="00DB0F36" w:rsidRPr="000E362F">
        <w:rPr>
          <w:rFonts w:ascii="Audi Type" w:hAnsi="Audi Type"/>
          <w:sz w:val="20"/>
          <w:lang w:eastAsia="de-DE"/>
        </w:rPr>
        <w:t>gruppi ottici OLED evolvono in display per la comunicazione con l’ambiente esterno: sfruttando l’interazione Car-to-X allertano preventivamente gli altri utenti della strada in caso di pericoli</w:t>
      </w:r>
    </w:p>
    <w:p w14:paraId="7A84441D" w14:textId="77777777" w:rsidR="00DB0F36" w:rsidRPr="00330D9A" w:rsidRDefault="00DB0F36" w:rsidP="00DB0F36">
      <w:pPr>
        <w:numPr>
          <w:ilvl w:val="0"/>
          <w:numId w:val="5"/>
        </w:numPr>
        <w:tabs>
          <w:tab w:val="left" w:pos="5954"/>
        </w:tabs>
        <w:spacing w:line="280" w:lineRule="exact"/>
        <w:ind w:left="284" w:hanging="284"/>
        <w:rPr>
          <w:rFonts w:ascii="Audi Type" w:hAnsi="Audi Type"/>
          <w:sz w:val="20"/>
          <w:lang w:eastAsia="de-DE"/>
        </w:rPr>
      </w:pPr>
      <w:r w:rsidRPr="00330D9A">
        <w:rPr>
          <w:rFonts w:ascii="Audi Type" w:hAnsi="Audi Type"/>
          <w:sz w:val="20"/>
          <w:lang w:eastAsia="de-DE"/>
        </w:rPr>
        <w:t>Sino a 8 firme luminose per le luci diurne dei proiettori Audi Matrix LED e per i gruppi ottici posteriori OLED 2.0</w:t>
      </w:r>
    </w:p>
    <w:p w14:paraId="3B8432E6" w14:textId="23673096" w:rsidR="00EF4A8E" w:rsidRDefault="00DB0F36" w:rsidP="00EF4A8E">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N</w:t>
      </w:r>
      <w:r w:rsidRPr="005E21AD">
        <w:rPr>
          <w:rFonts w:ascii="Audi Type" w:hAnsi="Audi Type"/>
          <w:sz w:val="20"/>
          <w:lang w:eastAsia="de-DE"/>
        </w:rPr>
        <w:t xml:space="preserve">etwork Audi charging attivo in 29 Paesi europei: grazie a un unico contratto è possibile fruire di </w:t>
      </w:r>
      <w:r w:rsidRPr="00EF4A8E">
        <w:rPr>
          <w:rFonts w:ascii="Audi Type" w:hAnsi="Audi Type"/>
          <w:sz w:val="20"/>
          <w:lang w:eastAsia="de-DE"/>
        </w:rPr>
        <w:t>oltre 8</w:t>
      </w:r>
      <w:r w:rsidR="00EF4A8E" w:rsidRPr="00EF4A8E">
        <w:rPr>
          <w:rFonts w:ascii="Audi Type" w:hAnsi="Audi Type"/>
          <w:sz w:val="20"/>
          <w:lang w:eastAsia="de-DE"/>
        </w:rPr>
        <w:t>6</w:t>
      </w:r>
      <w:r w:rsidRPr="00EF4A8E">
        <w:rPr>
          <w:rFonts w:ascii="Audi Type" w:hAnsi="Audi Type"/>
          <w:sz w:val="20"/>
          <w:lang w:eastAsia="de-DE"/>
        </w:rPr>
        <w:t>0mila punti</w:t>
      </w:r>
      <w:r w:rsidRPr="005E21AD">
        <w:rPr>
          <w:rFonts w:ascii="Audi Type" w:hAnsi="Audi Type"/>
          <w:sz w:val="20"/>
          <w:lang w:eastAsia="de-DE"/>
        </w:rPr>
        <w:t xml:space="preserve"> di ricarica in Europa, dei quali oltre </w:t>
      </w:r>
      <w:r>
        <w:rPr>
          <w:rFonts w:ascii="Audi Type" w:hAnsi="Audi Type"/>
          <w:sz w:val="20"/>
          <w:lang w:eastAsia="de-DE"/>
        </w:rPr>
        <w:t>5</w:t>
      </w:r>
      <w:r w:rsidR="00EF4A8E">
        <w:rPr>
          <w:rFonts w:ascii="Audi Type" w:hAnsi="Audi Type"/>
          <w:sz w:val="20"/>
          <w:lang w:eastAsia="de-DE"/>
        </w:rPr>
        <w:t>6</w:t>
      </w:r>
      <w:r w:rsidRPr="005E21AD">
        <w:rPr>
          <w:rFonts w:ascii="Audi Type" w:hAnsi="Audi Type"/>
          <w:sz w:val="20"/>
          <w:lang w:eastAsia="de-DE"/>
        </w:rPr>
        <w:t>mila in Italia, con tariffe agevolate</w:t>
      </w:r>
    </w:p>
    <w:p w14:paraId="22521B8B" w14:textId="5AA7978C" w:rsidR="005706E7" w:rsidRPr="00EF4A8E" w:rsidRDefault="001915D7" w:rsidP="00EF4A8E">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lastRenderedPageBreak/>
        <w:t>P</w:t>
      </w:r>
      <w:r w:rsidRPr="001915D7">
        <w:rPr>
          <w:rFonts w:ascii="Audi Type" w:hAnsi="Audi Type"/>
          <w:sz w:val="20"/>
          <w:lang w:eastAsia="de-DE"/>
        </w:rPr>
        <w:t xml:space="preserve">ianificatore degli itinerari e-tron trip planner. </w:t>
      </w:r>
      <w:r>
        <w:rPr>
          <w:rFonts w:ascii="Audi Type" w:hAnsi="Audi Type"/>
          <w:sz w:val="20"/>
          <w:lang w:eastAsia="de-DE"/>
        </w:rPr>
        <w:t>C</w:t>
      </w:r>
      <w:r w:rsidRPr="001915D7">
        <w:rPr>
          <w:rFonts w:ascii="Audi Type" w:hAnsi="Audi Type"/>
          <w:sz w:val="20"/>
          <w:lang w:eastAsia="de-DE"/>
        </w:rPr>
        <w:t>onsente di verificare istantaneamente e adattivamente quante ricariche siano necessarie per raggiungere una destinazione, definendo preventivamente il livello di carica residuo al momento del rifornimento d’energia o alla meta</w:t>
      </w:r>
    </w:p>
    <w:p w14:paraId="171DA5C9" w14:textId="7F54A8A0" w:rsidR="00DB0F36" w:rsidRPr="00D4041B" w:rsidRDefault="00DB0F36" w:rsidP="00DB0F36">
      <w:pPr>
        <w:numPr>
          <w:ilvl w:val="0"/>
          <w:numId w:val="5"/>
        </w:numPr>
        <w:tabs>
          <w:tab w:val="left" w:pos="5954"/>
        </w:tabs>
        <w:spacing w:line="280" w:lineRule="exact"/>
        <w:ind w:left="284" w:hanging="284"/>
        <w:rPr>
          <w:rFonts w:ascii="Audi Type" w:hAnsi="Audi Type"/>
          <w:sz w:val="20"/>
          <w:lang w:eastAsia="de-DE"/>
        </w:rPr>
      </w:pPr>
      <w:r w:rsidRPr="00D4041B">
        <w:rPr>
          <w:rFonts w:ascii="Audi Type" w:hAnsi="Audi Type"/>
          <w:sz w:val="20"/>
          <w:lang w:eastAsia="de-DE"/>
        </w:rPr>
        <w:t xml:space="preserve">Funzione Plug &amp; Charge: </w:t>
      </w:r>
      <w:r>
        <w:rPr>
          <w:rFonts w:ascii="Audi Type" w:hAnsi="Audi Type"/>
          <w:sz w:val="20"/>
          <w:lang w:eastAsia="de-DE"/>
        </w:rPr>
        <w:t>r</w:t>
      </w:r>
      <w:r w:rsidRPr="00D4041B">
        <w:rPr>
          <w:rFonts w:ascii="Audi Type" w:hAnsi="Audi Type"/>
          <w:sz w:val="20"/>
          <w:lang w:eastAsia="de-DE"/>
        </w:rPr>
        <w:t>icarica HPC con il semplice collegamento del cavo all’auto</w:t>
      </w:r>
      <w:r>
        <w:rPr>
          <w:rFonts w:ascii="Audi Type" w:hAnsi="Audi Type"/>
          <w:sz w:val="20"/>
          <w:lang w:eastAsia="de-DE"/>
        </w:rPr>
        <w:t>.</w:t>
      </w:r>
      <w:r w:rsidRPr="00D4041B">
        <w:rPr>
          <w:rFonts w:ascii="Audi Type" w:hAnsi="Audi Type"/>
          <w:sz w:val="20"/>
          <w:lang w:eastAsia="de-DE"/>
        </w:rPr>
        <w:t xml:space="preserve"> </w:t>
      </w:r>
      <w:r>
        <w:rPr>
          <w:rFonts w:ascii="Audi Type" w:hAnsi="Audi Type"/>
          <w:sz w:val="20"/>
          <w:lang w:eastAsia="de-DE"/>
        </w:rPr>
        <w:t>L</w:t>
      </w:r>
      <w:r w:rsidRPr="00D4041B">
        <w:rPr>
          <w:rFonts w:ascii="Audi Type" w:hAnsi="Audi Type"/>
          <w:sz w:val="20"/>
          <w:lang w:eastAsia="de-DE"/>
        </w:rPr>
        <w:t xml:space="preserve">e colonnine IONITY ed </w:t>
      </w:r>
      <w:r w:rsidR="00EF4A8E">
        <w:rPr>
          <w:rFonts w:ascii="Audi Type" w:hAnsi="Audi Type"/>
          <w:sz w:val="20"/>
          <w:lang w:eastAsia="de-DE"/>
        </w:rPr>
        <w:t>E</w:t>
      </w:r>
      <w:r w:rsidRPr="00D4041B">
        <w:rPr>
          <w:rFonts w:ascii="Audi Type" w:hAnsi="Audi Type"/>
          <w:sz w:val="20"/>
          <w:lang w:eastAsia="de-DE"/>
        </w:rPr>
        <w:t>wiva riconoscono automaticamente le vetture senza ricorrere a schede o app</w:t>
      </w:r>
    </w:p>
    <w:p w14:paraId="676DE07E" w14:textId="77777777"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ADAS evoluti: </w:t>
      </w:r>
      <w:r w:rsidRPr="00DE02C1">
        <w:rPr>
          <w:rFonts w:ascii="Audi Type" w:hAnsi="Audi Type"/>
          <w:sz w:val="20"/>
          <w:lang w:eastAsia="de-DE"/>
        </w:rPr>
        <w:t>l’assistente adattivo alla guida regola le dinamiche longitudinali e trasversali dell’auto nell’intero range di velocità riconosce</w:t>
      </w:r>
      <w:r>
        <w:rPr>
          <w:rFonts w:ascii="Audi Type" w:hAnsi="Audi Type"/>
          <w:sz w:val="20"/>
          <w:lang w:eastAsia="de-DE"/>
        </w:rPr>
        <w:t>ndo</w:t>
      </w:r>
      <w:r w:rsidRPr="00DE02C1">
        <w:rPr>
          <w:rFonts w:ascii="Audi Type" w:hAnsi="Audi Type"/>
          <w:sz w:val="20"/>
          <w:lang w:eastAsia="de-DE"/>
        </w:rPr>
        <w:t xml:space="preserve"> la segnaletica orizzontale, le vetture lungo le corsie adiacenti e il veicolo che precede. </w:t>
      </w:r>
      <w:r>
        <w:rPr>
          <w:rFonts w:ascii="Audi Type" w:hAnsi="Audi Type"/>
          <w:sz w:val="20"/>
          <w:lang w:eastAsia="de-DE"/>
        </w:rPr>
        <w:t>I</w:t>
      </w:r>
      <w:r w:rsidRPr="00DE02C1">
        <w:rPr>
          <w:rFonts w:ascii="Audi Type" w:hAnsi="Audi Type"/>
          <w:sz w:val="20"/>
          <w:lang w:eastAsia="de-DE"/>
        </w:rPr>
        <w:t>ntegra</w:t>
      </w:r>
      <w:r>
        <w:rPr>
          <w:rFonts w:ascii="Audi Type" w:hAnsi="Audi Type"/>
          <w:sz w:val="20"/>
          <w:lang w:eastAsia="de-DE"/>
        </w:rPr>
        <w:t>zione</w:t>
      </w:r>
      <w:r w:rsidRPr="00DE02C1">
        <w:rPr>
          <w:rFonts w:ascii="Audi Type" w:hAnsi="Audi Type"/>
          <w:sz w:val="20"/>
          <w:lang w:eastAsia="de-DE"/>
        </w:rPr>
        <w:t xml:space="preserve"> d</w:t>
      </w:r>
      <w:r>
        <w:rPr>
          <w:rFonts w:ascii="Audi Type" w:hAnsi="Audi Type"/>
          <w:sz w:val="20"/>
          <w:lang w:eastAsia="de-DE"/>
        </w:rPr>
        <w:t>e</w:t>
      </w:r>
      <w:r w:rsidRPr="00DE02C1">
        <w:rPr>
          <w:rFonts w:ascii="Audi Type" w:hAnsi="Audi Type"/>
          <w:sz w:val="20"/>
          <w:lang w:eastAsia="de-DE"/>
        </w:rPr>
        <w:t>i dati cartografici e d</w:t>
      </w:r>
      <w:r>
        <w:rPr>
          <w:rFonts w:ascii="Audi Type" w:hAnsi="Audi Type"/>
          <w:sz w:val="20"/>
          <w:lang w:eastAsia="de-DE"/>
        </w:rPr>
        <w:t>e</w:t>
      </w:r>
      <w:r w:rsidRPr="00DE02C1">
        <w:rPr>
          <w:rFonts w:ascii="Audi Type" w:hAnsi="Audi Type"/>
          <w:sz w:val="20"/>
          <w:lang w:eastAsia="de-DE"/>
        </w:rPr>
        <w:t>lle informazioni Car-to-X adattando la velocità in funzione dei limiti, delle curve, degli incroci e degli accessi autostradali</w:t>
      </w:r>
    </w:p>
    <w:p w14:paraId="4D0DB6A1" w14:textId="471A35D7" w:rsidR="00CC0D47" w:rsidRPr="00CC0D47" w:rsidRDefault="00CC0D47" w:rsidP="00CC0D47">
      <w:pPr>
        <w:numPr>
          <w:ilvl w:val="0"/>
          <w:numId w:val="5"/>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Sistema di sicurezza proattiva anteriore, posteriore e laterale. Monitora l’imminenza di una collisione avviando misure di protezione preventiva</w:t>
      </w:r>
    </w:p>
    <w:p w14:paraId="7D4A1EC2" w14:textId="77777777" w:rsidR="00DB0F36" w:rsidRDefault="00DB0F36" w:rsidP="00DB0F36">
      <w:pPr>
        <w:tabs>
          <w:tab w:val="left" w:pos="5954"/>
        </w:tabs>
        <w:spacing w:line="280" w:lineRule="exact"/>
        <w:ind w:left="284"/>
        <w:rPr>
          <w:rFonts w:ascii="Audi Type" w:hAnsi="Audi Type"/>
          <w:sz w:val="20"/>
          <w:lang w:eastAsia="de-DE"/>
        </w:rPr>
      </w:pPr>
    </w:p>
    <w:p w14:paraId="1F8AE247" w14:textId="465ABFE1" w:rsidR="00DB0F36" w:rsidRPr="00CD6972" w:rsidRDefault="00EF4A8E" w:rsidP="00DB0F36">
      <w:pPr>
        <w:tabs>
          <w:tab w:val="left" w:pos="5954"/>
        </w:tabs>
        <w:spacing w:line="300" w:lineRule="exact"/>
        <w:rPr>
          <w:rFonts w:ascii="Audi Type Extended" w:eastAsia="Audi Type Extended" w:hAnsi="Audi Type Extended" w:cs="Arial"/>
          <w:b/>
          <w:noProof/>
          <w:sz w:val="22"/>
          <w:szCs w:val="22"/>
          <w:lang w:eastAsia="de-DE" w:bidi="it-IT"/>
        </w:rPr>
      </w:pPr>
      <w:r>
        <w:rPr>
          <w:rFonts w:ascii="Audi Type Extended" w:eastAsia="Audi Type Extended" w:hAnsi="Audi Type Extended" w:cs="Arial"/>
          <w:b/>
          <w:noProof/>
          <w:sz w:val="22"/>
          <w:szCs w:val="22"/>
          <w:lang w:eastAsia="de-DE" w:bidi="it-IT"/>
        </w:rPr>
        <w:t>S</w:t>
      </w:r>
      <w:r w:rsidR="00DB0F36" w:rsidRPr="00CD6972">
        <w:rPr>
          <w:rFonts w:ascii="Audi Type Extended" w:eastAsia="Audi Type Extended" w:hAnsi="Audi Type Extended" w:cs="Arial"/>
          <w:b/>
          <w:noProof/>
          <w:sz w:val="22"/>
          <w:szCs w:val="22"/>
          <w:lang w:eastAsia="de-DE" w:bidi="it-IT"/>
        </w:rPr>
        <w:t>ostenibilità</w:t>
      </w:r>
    </w:p>
    <w:p w14:paraId="2E17838D" w14:textId="55EFE30D"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sidRPr="00A67815">
        <w:rPr>
          <w:rFonts w:ascii="Audi Type" w:hAnsi="Audi Type"/>
          <w:sz w:val="20"/>
          <w:lang w:eastAsia="de-DE"/>
        </w:rPr>
        <w:t>La gamma Audi A6 e-tron, analogamente al resto dell’offerta europea full electric Audi, viene prodotta presso impianti certificati carbon neutral</w:t>
      </w:r>
      <w:r>
        <w:rPr>
          <w:rFonts w:ascii="Audi Type" w:hAnsi="Audi Type"/>
          <w:sz w:val="20"/>
          <w:lang w:eastAsia="de-DE"/>
        </w:rPr>
        <w:t>:</w:t>
      </w:r>
      <w:r w:rsidRPr="00A67815">
        <w:rPr>
          <w:rFonts w:ascii="Audi Type" w:hAnsi="Audi Type"/>
          <w:sz w:val="20"/>
          <w:lang w:eastAsia="de-DE"/>
        </w:rPr>
        <w:t xml:space="preserve"> un unicum sul mercato </w:t>
      </w:r>
      <w:r>
        <w:rPr>
          <w:rFonts w:ascii="Audi Type" w:hAnsi="Audi Type"/>
          <w:sz w:val="20"/>
          <w:lang w:eastAsia="de-DE"/>
        </w:rPr>
        <w:t xml:space="preserve">premium. Audi A6 </w:t>
      </w:r>
      <w:r w:rsidR="00EF4A8E">
        <w:rPr>
          <w:rFonts w:ascii="Audi Type" w:hAnsi="Audi Type"/>
          <w:sz w:val="20"/>
          <w:lang w:eastAsia="de-DE"/>
        </w:rPr>
        <w:t xml:space="preserve">Avant </w:t>
      </w:r>
      <w:r>
        <w:rPr>
          <w:rFonts w:ascii="Audi Type" w:hAnsi="Audi Type"/>
          <w:sz w:val="20"/>
          <w:lang w:eastAsia="de-DE"/>
        </w:rPr>
        <w:t>e-tron,</w:t>
      </w:r>
      <w:r w:rsidRPr="00A67815">
        <w:rPr>
          <w:rFonts w:ascii="Audi Type" w:hAnsi="Audi Type"/>
          <w:sz w:val="20"/>
          <w:lang w:eastAsia="de-DE"/>
        </w:rPr>
        <w:t xml:space="preserve"> nello specifico</w:t>
      </w:r>
      <w:r>
        <w:rPr>
          <w:rFonts w:ascii="Audi Type" w:hAnsi="Audi Type"/>
          <w:sz w:val="20"/>
          <w:lang w:eastAsia="de-DE"/>
        </w:rPr>
        <w:t>, viene prodotta</w:t>
      </w:r>
      <w:r w:rsidRPr="00A67815">
        <w:rPr>
          <w:rFonts w:ascii="Audi Type" w:hAnsi="Audi Type"/>
          <w:sz w:val="20"/>
          <w:lang w:eastAsia="de-DE"/>
        </w:rPr>
        <w:t xml:space="preserve"> presso il sito di Ingolstadt</w:t>
      </w:r>
    </w:p>
    <w:p w14:paraId="571E962F" w14:textId="77777777" w:rsidR="00DB0F36" w:rsidRDefault="00DB0F36" w:rsidP="00DB0F36">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A</w:t>
      </w:r>
      <w:r w:rsidRPr="009C7EBA">
        <w:rPr>
          <w:rFonts w:ascii="Audi Type" w:hAnsi="Audi Type"/>
          <w:sz w:val="20"/>
          <w:lang w:eastAsia="de-DE"/>
        </w:rPr>
        <w:t>mpio ricorso a materiali sostenibili</w:t>
      </w:r>
      <w:r>
        <w:rPr>
          <w:rFonts w:ascii="Audi Type" w:hAnsi="Audi Type"/>
          <w:sz w:val="20"/>
          <w:lang w:eastAsia="de-DE"/>
        </w:rPr>
        <w:t xml:space="preserve"> da</w:t>
      </w:r>
      <w:r w:rsidRPr="009C7EBA">
        <w:rPr>
          <w:rFonts w:ascii="Audi Type" w:hAnsi="Audi Type"/>
          <w:sz w:val="20"/>
          <w:lang w:eastAsia="de-DE"/>
        </w:rPr>
        <w:t xml:space="preserve"> </w:t>
      </w:r>
      <w:r>
        <w:rPr>
          <w:rFonts w:ascii="Audi Type" w:hAnsi="Audi Type"/>
          <w:sz w:val="20"/>
          <w:lang w:eastAsia="de-DE"/>
        </w:rPr>
        <w:t>riciclo</w:t>
      </w:r>
    </w:p>
    <w:p w14:paraId="4B745A5F" w14:textId="77777777" w:rsidR="00DB0F36" w:rsidRDefault="00DB0F36" w:rsidP="00DB0F36">
      <w:pPr>
        <w:widowControl w:val="0"/>
        <w:rPr>
          <w:rFonts w:ascii="Audi Type" w:hAnsi="Audi Type" w:cs="Arial"/>
          <w:color w:val="FF0000"/>
          <w:sz w:val="20"/>
        </w:rPr>
      </w:pPr>
    </w:p>
    <w:p w14:paraId="49BBCB6C" w14:textId="77777777" w:rsidR="00DB0F36" w:rsidRDefault="00DB0F36" w:rsidP="00DB0F36">
      <w:pPr>
        <w:widowControl w:val="0"/>
        <w:rPr>
          <w:rFonts w:ascii="Audi Type" w:hAnsi="Audi Type" w:cs="Arial"/>
          <w:color w:val="FF0000"/>
          <w:sz w:val="20"/>
        </w:rPr>
      </w:pPr>
    </w:p>
    <w:p w14:paraId="4477D111" w14:textId="77777777" w:rsidR="00DB0F36" w:rsidRDefault="00DB0F36" w:rsidP="00DB0F36">
      <w:pPr>
        <w:widowControl w:val="0"/>
        <w:rPr>
          <w:rFonts w:ascii="Audi Type" w:hAnsi="Audi Type" w:cs="Arial"/>
          <w:color w:val="FF0000"/>
          <w:sz w:val="20"/>
        </w:rPr>
      </w:pPr>
    </w:p>
    <w:p w14:paraId="719DED5E" w14:textId="77777777" w:rsidR="00973674" w:rsidRDefault="00973674" w:rsidP="00DB0F36">
      <w:pPr>
        <w:widowControl w:val="0"/>
        <w:rPr>
          <w:rFonts w:ascii="Audi Type" w:hAnsi="Audi Type" w:cs="Arial"/>
          <w:color w:val="FF0000"/>
          <w:sz w:val="20"/>
        </w:rPr>
      </w:pPr>
    </w:p>
    <w:p w14:paraId="439C430E" w14:textId="77777777" w:rsidR="00DB0F36" w:rsidRPr="00E8632C" w:rsidRDefault="00DB0F36" w:rsidP="00DB0F36">
      <w:pPr>
        <w:widowControl w:val="0"/>
        <w:rPr>
          <w:rFonts w:ascii="Audi Type" w:hAnsi="Audi Type"/>
          <w:color w:val="000000"/>
          <w:kern w:val="8"/>
          <w:sz w:val="16"/>
          <w:szCs w:val="18"/>
          <w:u w:val="single"/>
          <w:lang w:eastAsia="de-DE"/>
        </w:rPr>
      </w:pPr>
      <w:r w:rsidRPr="00E8632C">
        <w:rPr>
          <w:rFonts w:ascii="Audi Type" w:hAnsi="Audi Type"/>
          <w:color w:val="000000"/>
          <w:kern w:val="8"/>
          <w:sz w:val="16"/>
          <w:szCs w:val="18"/>
          <w:u w:val="single"/>
          <w:lang w:eastAsia="de-DE"/>
        </w:rPr>
        <w:t>Consumi ed emissioni dei modelli citati</w:t>
      </w:r>
    </w:p>
    <w:p w14:paraId="77077F5D" w14:textId="77777777" w:rsidR="00DB0F36" w:rsidRPr="00E8632C" w:rsidRDefault="00DB0F36" w:rsidP="00DB0F36">
      <w:pPr>
        <w:jc w:val="both"/>
        <w:rPr>
          <w:rFonts w:ascii="Audi Type" w:hAnsi="Audi Type"/>
          <w:color w:val="000000"/>
          <w:kern w:val="8"/>
          <w:sz w:val="16"/>
          <w:szCs w:val="18"/>
          <w:lang w:eastAsia="de-DE"/>
        </w:rPr>
      </w:pPr>
      <w:r w:rsidRPr="00E8632C">
        <w:rPr>
          <w:rFonts w:ascii="Audi Type" w:hAnsi="Audi Type"/>
          <w:b/>
          <w:color w:val="000000"/>
          <w:kern w:val="8"/>
          <w:sz w:val="16"/>
          <w:szCs w:val="18"/>
          <w:lang w:eastAsia="de-DE"/>
        </w:rPr>
        <w:t>Audi A6 Avant e-tron</w:t>
      </w:r>
      <w:r>
        <w:rPr>
          <w:rFonts w:ascii="Audi Type" w:hAnsi="Audi Type"/>
          <w:b/>
          <w:color w:val="000000"/>
          <w:kern w:val="8"/>
          <w:sz w:val="16"/>
          <w:szCs w:val="18"/>
          <w:lang w:eastAsia="de-DE"/>
        </w:rPr>
        <w:t xml:space="preserve"> </w:t>
      </w:r>
      <w:r w:rsidRPr="00E8632C">
        <w:rPr>
          <w:rFonts w:ascii="Audi Type" w:hAnsi="Audi Type"/>
          <w:color w:val="000000"/>
          <w:kern w:val="8"/>
          <w:sz w:val="16"/>
          <w:szCs w:val="18"/>
          <w:lang w:eastAsia="de-DE"/>
        </w:rPr>
        <w:t xml:space="preserve">– </w:t>
      </w:r>
      <w:r w:rsidRPr="00526BB2">
        <w:rPr>
          <w:rFonts w:ascii="Audi Type" w:hAnsi="Audi Type"/>
          <w:color w:val="000000"/>
          <w:kern w:val="8"/>
          <w:sz w:val="16"/>
          <w:szCs w:val="18"/>
          <w:lang w:eastAsia="de-DE"/>
        </w:rPr>
        <w:t xml:space="preserve">14,4/16,6 </w:t>
      </w:r>
      <w:r w:rsidRPr="00E8632C">
        <w:rPr>
          <w:rFonts w:ascii="Audi Type" w:hAnsi="Audi Type"/>
          <w:color w:val="000000"/>
          <w:kern w:val="8"/>
          <w:sz w:val="16"/>
          <w:szCs w:val="18"/>
          <w:lang w:eastAsia="de-DE"/>
        </w:rPr>
        <w:t>kWh/100 km – 0 g/km di CO</w:t>
      </w:r>
      <w:r w:rsidRPr="00E8632C">
        <w:rPr>
          <w:rFonts w:ascii="Audi Type" w:hAnsi="Audi Type"/>
          <w:color w:val="000000"/>
          <w:kern w:val="8"/>
          <w:sz w:val="16"/>
          <w:szCs w:val="18"/>
          <w:vertAlign w:val="subscript"/>
          <w:lang w:eastAsia="de-DE"/>
        </w:rPr>
        <w:t>2</w:t>
      </w:r>
    </w:p>
    <w:p w14:paraId="75AE14A2" w14:textId="77777777" w:rsidR="00DB0F36" w:rsidRPr="00E8632C" w:rsidRDefault="00DB0F36" w:rsidP="00DB0F36">
      <w:pPr>
        <w:jc w:val="both"/>
        <w:rPr>
          <w:rFonts w:ascii="Audi Type" w:hAnsi="Audi Type"/>
          <w:color w:val="000000"/>
          <w:kern w:val="8"/>
          <w:sz w:val="16"/>
          <w:szCs w:val="18"/>
          <w:lang w:eastAsia="de-DE"/>
        </w:rPr>
      </w:pPr>
      <w:r w:rsidRPr="00E8632C">
        <w:rPr>
          <w:rFonts w:ascii="Audi Type" w:hAnsi="Audi Type"/>
          <w:b/>
          <w:color w:val="000000"/>
          <w:kern w:val="8"/>
          <w:sz w:val="16"/>
          <w:szCs w:val="18"/>
          <w:lang w:eastAsia="de-DE"/>
        </w:rPr>
        <w:t>Audi A6 Avant e-tron performance</w:t>
      </w:r>
      <w:r w:rsidRPr="00E8632C">
        <w:rPr>
          <w:rFonts w:ascii="Audi Type" w:hAnsi="Audi Type"/>
          <w:color w:val="000000"/>
          <w:kern w:val="8"/>
          <w:sz w:val="16"/>
          <w:szCs w:val="18"/>
          <w:lang w:eastAsia="de-DE"/>
        </w:rPr>
        <w:t xml:space="preserve"> – </w:t>
      </w:r>
      <w:r w:rsidRPr="00526BB2">
        <w:rPr>
          <w:rFonts w:ascii="Audi Type" w:hAnsi="Audi Type"/>
          <w:color w:val="000000"/>
          <w:kern w:val="8"/>
          <w:sz w:val="16"/>
          <w:szCs w:val="18"/>
          <w:lang w:eastAsia="de-DE"/>
        </w:rPr>
        <w:t>14,8</w:t>
      </w:r>
      <w:r>
        <w:rPr>
          <w:rFonts w:ascii="Audi Type" w:hAnsi="Audi Type"/>
          <w:color w:val="000000"/>
          <w:kern w:val="8"/>
          <w:sz w:val="16"/>
          <w:szCs w:val="18"/>
          <w:lang w:eastAsia="de-DE"/>
        </w:rPr>
        <w:t>/</w:t>
      </w:r>
      <w:r w:rsidRPr="00526BB2">
        <w:rPr>
          <w:rFonts w:ascii="Audi Type" w:hAnsi="Audi Type"/>
          <w:color w:val="000000"/>
          <w:kern w:val="8"/>
          <w:sz w:val="16"/>
          <w:szCs w:val="18"/>
          <w:lang w:eastAsia="de-DE"/>
        </w:rPr>
        <w:t>17</w:t>
      </w:r>
      <w:r>
        <w:rPr>
          <w:rFonts w:ascii="Audi Type" w:hAnsi="Audi Type"/>
          <w:color w:val="000000"/>
          <w:kern w:val="8"/>
          <w:sz w:val="16"/>
          <w:szCs w:val="18"/>
          <w:lang w:eastAsia="de-DE"/>
        </w:rPr>
        <w:t xml:space="preserve">,0 </w:t>
      </w:r>
      <w:r w:rsidRPr="00E8632C">
        <w:rPr>
          <w:rFonts w:ascii="Audi Type" w:hAnsi="Audi Type"/>
          <w:color w:val="000000"/>
          <w:kern w:val="8"/>
          <w:sz w:val="16"/>
          <w:szCs w:val="18"/>
          <w:lang w:eastAsia="de-DE"/>
        </w:rPr>
        <w:t>kWh/100 km – 0 g/km di CO</w:t>
      </w:r>
      <w:r w:rsidRPr="00E8632C">
        <w:rPr>
          <w:rFonts w:ascii="Audi Type" w:hAnsi="Audi Type"/>
          <w:color w:val="000000"/>
          <w:kern w:val="8"/>
          <w:sz w:val="16"/>
          <w:szCs w:val="18"/>
          <w:vertAlign w:val="subscript"/>
          <w:lang w:eastAsia="de-DE"/>
        </w:rPr>
        <w:t>2</w:t>
      </w:r>
    </w:p>
    <w:p w14:paraId="325A82D0" w14:textId="77777777" w:rsidR="00DB0F36" w:rsidRPr="00E8632C" w:rsidRDefault="00DB0F36" w:rsidP="00DB0F36">
      <w:pPr>
        <w:jc w:val="both"/>
        <w:rPr>
          <w:rFonts w:ascii="Audi Type" w:hAnsi="Audi Type"/>
          <w:color w:val="000000"/>
          <w:kern w:val="8"/>
          <w:sz w:val="16"/>
          <w:szCs w:val="18"/>
          <w:lang w:eastAsia="de-DE"/>
        </w:rPr>
      </w:pPr>
      <w:r w:rsidRPr="00E8632C">
        <w:rPr>
          <w:rFonts w:ascii="Audi Type" w:hAnsi="Audi Type"/>
          <w:b/>
          <w:color w:val="000000"/>
          <w:kern w:val="8"/>
          <w:sz w:val="16"/>
          <w:szCs w:val="18"/>
          <w:lang w:eastAsia="de-DE"/>
        </w:rPr>
        <w:t>Audi A6 Avant e-tron</w:t>
      </w:r>
      <w:r>
        <w:rPr>
          <w:rFonts w:ascii="Audi Type" w:hAnsi="Audi Type"/>
          <w:b/>
          <w:color w:val="000000"/>
          <w:kern w:val="8"/>
          <w:sz w:val="16"/>
          <w:szCs w:val="18"/>
          <w:lang w:eastAsia="de-DE"/>
        </w:rPr>
        <w:t xml:space="preserve"> quattro </w:t>
      </w:r>
      <w:r w:rsidRPr="00E8632C">
        <w:rPr>
          <w:rFonts w:ascii="Audi Type" w:hAnsi="Audi Type"/>
          <w:color w:val="000000"/>
          <w:kern w:val="8"/>
          <w:sz w:val="16"/>
          <w:szCs w:val="18"/>
          <w:lang w:eastAsia="de-DE"/>
        </w:rPr>
        <w:t>– 1</w:t>
      </w:r>
      <w:r>
        <w:rPr>
          <w:rFonts w:ascii="Audi Type" w:hAnsi="Audi Type"/>
          <w:color w:val="000000"/>
          <w:kern w:val="8"/>
          <w:sz w:val="16"/>
          <w:szCs w:val="18"/>
          <w:lang w:eastAsia="de-DE"/>
        </w:rPr>
        <w:t>5,6</w:t>
      </w:r>
      <w:r w:rsidRPr="00E8632C">
        <w:rPr>
          <w:rFonts w:ascii="Audi Type" w:hAnsi="Audi Type"/>
          <w:color w:val="000000"/>
          <w:kern w:val="8"/>
          <w:sz w:val="16"/>
          <w:szCs w:val="18"/>
          <w:lang w:eastAsia="de-DE"/>
        </w:rPr>
        <w:t>/17,</w:t>
      </w:r>
      <w:r>
        <w:rPr>
          <w:rFonts w:ascii="Audi Type" w:hAnsi="Audi Type"/>
          <w:color w:val="000000"/>
          <w:kern w:val="8"/>
          <w:sz w:val="16"/>
          <w:szCs w:val="18"/>
          <w:lang w:eastAsia="de-DE"/>
        </w:rPr>
        <w:t>5</w:t>
      </w:r>
      <w:r w:rsidRPr="00E8632C">
        <w:rPr>
          <w:rFonts w:ascii="Audi Type" w:hAnsi="Audi Type"/>
          <w:color w:val="000000"/>
          <w:kern w:val="8"/>
          <w:sz w:val="16"/>
          <w:szCs w:val="18"/>
          <w:lang w:eastAsia="de-DE"/>
        </w:rPr>
        <w:t xml:space="preserve"> kWh/100 km – 0 g/km di CO</w:t>
      </w:r>
      <w:r w:rsidRPr="00E8632C">
        <w:rPr>
          <w:rFonts w:ascii="Audi Type" w:hAnsi="Audi Type"/>
          <w:color w:val="000000"/>
          <w:kern w:val="8"/>
          <w:sz w:val="16"/>
          <w:szCs w:val="18"/>
          <w:vertAlign w:val="subscript"/>
          <w:lang w:eastAsia="de-DE"/>
        </w:rPr>
        <w:t>2</w:t>
      </w:r>
    </w:p>
    <w:p w14:paraId="5AC870C3" w14:textId="77777777" w:rsidR="00DB0F36" w:rsidRPr="00C87C51" w:rsidRDefault="00DB0F36" w:rsidP="00DB0F36">
      <w:pPr>
        <w:jc w:val="both"/>
        <w:rPr>
          <w:rFonts w:ascii="Audi Type" w:hAnsi="Audi Type"/>
          <w:color w:val="000000"/>
          <w:kern w:val="8"/>
          <w:sz w:val="16"/>
          <w:szCs w:val="18"/>
          <w:lang w:val="en-US" w:eastAsia="de-DE"/>
        </w:rPr>
      </w:pPr>
      <w:r w:rsidRPr="00C87C51">
        <w:rPr>
          <w:rFonts w:ascii="Audi Type" w:hAnsi="Audi Type"/>
          <w:b/>
          <w:color w:val="000000"/>
          <w:kern w:val="8"/>
          <w:sz w:val="16"/>
          <w:szCs w:val="18"/>
          <w:lang w:val="en-US" w:eastAsia="de-DE"/>
        </w:rPr>
        <w:t xml:space="preserve">Audi S6 Avant e-tron </w:t>
      </w:r>
      <w:r w:rsidRPr="00C87C51">
        <w:rPr>
          <w:rFonts w:ascii="Audi Type" w:hAnsi="Audi Type"/>
          <w:color w:val="000000"/>
          <w:kern w:val="8"/>
          <w:sz w:val="16"/>
          <w:szCs w:val="18"/>
          <w:lang w:val="en-US" w:eastAsia="de-DE"/>
        </w:rPr>
        <w:t>– 16,4/17,4 kWh/100 km – 0 g/km di CO</w:t>
      </w:r>
      <w:r w:rsidRPr="00C87C51">
        <w:rPr>
          <w:rFonts w:ascii="Audi Type" w:hAnsi="Audi Type"/>
          <w:color w:val="000000"/>
          <w:kern w:val="8"/>
          <w:sz w:val="16"/>
          <w:szCs w:val="18"/>
          <w:vertAlign w:val="subscript"/>
          <w:lang w:val="en-US" w:eastAsia="de-DE"/>
        </w:rPr>
        <w:t>2</w:t>
      </w:r>
    </w:p>
    <w:p w14:paraId="569AD675" w14:textId="77777777" w:rsidR="00DB0F36" w:rsidRPr="00C87C51" w:rsidRDefault="00DB0F36" w:rsidP="00DB0F36">
      <w:pPr>
        <w:jc w:val="both"/>
        <w:rPr>
          <w:rFonts w:ascii="Audi Type" w:hAnsi="Audi Type"/>
          <w:color w:val="000000"/>
          <w:sz w:val="18"/>
          <w:szCs w:val="18"/>
          <w:lang w:val="en-US"/>
        </w:rPr>
      </w:pPr>
    </w:p>
    <w:p w14:paraId="0D223CBF" w14:textId="77777777" w:rsidR="00DB0F36" w:rsidRPr="00E8632C" w:rsidRDefault="00DB0F36" w:rsidP="00DB0F36">
      <w:pPr>
        <w:widowControl w:val="0"/>
        <w:rPr>
          <w:rFonts w:ascii="Audi Type" w:hAnsi="Audi Type"/>
          <w:color w:val="000000"/>
          <w:sz w:val="16"/>
          <w:szCs w:val="18"/>
        </w:rPr>
      </w:pPr>
      <w:r w:rsidRPr="00E8632C">
        <w:rPr>
          <w:i/>
          <w:sz w:val="18"/>
        </w:rPr>
        <w:t>*</w:t>
      </w:r>
      <w:r w:rsidRPr="00E8632C">
        <w:rPr>
          <w:rFonts w:ascii="Audi Type" w:hAnsi="Audi Type"/>
          <w:color w:val="000000"/>
          <w:sz w:val="16"/>
          <w:szCs w:val="18"/>
        </w:rPr>
        <w:t xml:space="preserve"> Dati relativi ai consumi e alle emissioni rilevati nel ciclo combinato secondo lo standard WLTP ed espressi sotto forma di range soggetti a differenze in funzione degli equipaggiamenti</w:t>
      </w:r>
    </w:p>
    <w:p w14:paraId="758110A0" w14:textId="77777777" w:rsidR="00DB0F36" w:rsidRPr="00E8632C" w:rsidRDefault="00DB0F36" w:rsidP="00DB0F36">
      <w:pPr>
        <w:jc w:val="both"/>
        <w:rPr>
          <w:rFonts w:ascii="Audi Type" w:hAnsi="Audi Type"/>
          <w:color w:val="000000"/>
          <w:sz w:val="18"/>
          <w:szCs w:val="18"/>
        </w:rPr>
      </w:pPr>
    </w:p>
    <w:p w14:paraId="7367AE87" w14:textId="77777777" w:rsidR="00DB0F36" w:rsidRDefault="00DB0F36" w:rsidP="00DB0F36">
      <w:pPr>
        <w:jc w:val="both"/>
        <w:rPr>
          <w:rFonts w:ascii="Audi Type" w:hAnsi="Audi Type"/>
          <w:color w:val="000000"/>
          <w:sz w:val="18"/>
          <w:szCs w:val="18"/>
        </w:rPr>
      </w:pPr>
    </w:p>
    <w:p w14:paraId="6B9F5A2A" w14:textId="77777777" w:rsidR="00DB0F36" w:rsidRDefault="00DB0F36" w:rsidP="00DB0F36">
      <w:pPr>
        <w:jc w:val="both"/>
        <w:rPr>
          <w:rFonts w:ascii="Audi Type" w:hAnsi="Audi Type"/>
          <w:color w:val="000000"/>
          <w:sz w:val="18"/>
          <w:szCs w:val="18"/>
        </w:rPr>
      </w:pPr>
    </w:p>
    <w:p w14:paraId="77CE9834" w14:textId="77777777" w:rsidR="007208AE" w:rsidRPr="00DB26C7" w:rsidRDefault="007208AE" w:rsidP="007920AC">
      <w:pPr>
        <w:jc w:val="both"/>
        <w:rPr>
          <w:rFonts w:ascii="Audi Type" w:hAnsi="Audi Type"/>
          <w:color w:val="000000"/>
          <w:sz w:val="18"/>
          <w:szCs w:val="18"/>
        </w:rPr>
      </w:pPr>
    </w:p>
    <w:p w14:paraId="588CE2B9" w14:textId="77777777" w:rsidR="007208AE" w:rsidRPr="00DB26C7" w:rsidRDefault="007208AE" w:rsidP="007920AC">
      <w:pPr>
        <w:jc w:val="both"/>
        <w:rPr>
          <w:rFonts w:ascii="Audi Type" w:hAnsi="Audi Type"/>
          <w:color w:val="000000"/>
          <w:sz w:val="18"/>
          <w:szCs w:val="18"/>
        </w:rPr>
      </w:pPr>
    </w:p>
    <w:p w14:paraId="1F6725DB" w14:textId="77777777" w:rsidR="007208AE" w:rsidRDefault="007208AE" w:rsidP="007920AC">
      <w:pPr>
        <w:jc w:val="both"/>
        <w:rPr>
          <w:rFonts w:ascii="Audi Type" w:hAnsi="Audi Type"/>
          <w:color w:val="000000"/>
          <w:sz w:val="18"/>
          <w:szCs w:val="18"/>
        </w:rPr>
      </w:pPr>
    </w:p>
    <w:p w14:paraId="3D825789" w14:textId="77777777" w:rsidR="00D64C13" w:rsidRDefault="00D64C13" w:rsidP="007920AC">
      <w:pPr>
        <w:jc w:val="both"/>
        <w:rPr>
          <w:rFonts w:ascii="Audi Type" w:hAnsi="Audi Type"/>
          <w:color w:val="000000"/>
          <w:sz w:val="18"/>
          <w:szCs w:val="18"/>
        </w:rPr>
      </w:pPr>
    </w:p>
    <w:p w14:paraId="5991FA76" w14:textId="77777777" w:rsidR="00D64C13" w:rsidRDefault="00D64C13" w:rsidP="007920AC">
      <w:pPr>
        <w:jc w:val="both"/>
        <w:rPr>
          <w:rFonts w:ascii="Audi Type" w:hAnsi="Audi Type"/>
          <w:color w:val="000000"/>
          <w:sz w:val="18"/>
          <w:szCs w:val="18"/>
        </w:rPr>
      </w:pPr>
    </w:p>
    <w:p w14:paraId="210570BB" w14:textId="77777777" w:rsidR="00D64C13" w:rsidRDefault="00D64C13" w:rsidP="007920AC">
      <w:pPr>
        <w:jc w:val="both"/>
        <w:rPr>
          <w:rFonts w:ascii="Audi Type" w:hAnsi="Audi Type"/>
          <w:color w:val="000000"/>
          <w:sz w:val="18"/>
          <w:szCs w:val="18"/>
        </w:rPr>
      </w:pPr>
    </w:p>
    <w:p w14:paraId="0A6038A0" w14:textId="77777777" w:rsidR="00D64C13" w:rsidRDefault="00D64C13" w:rsidP="007920AC">
      <w:pPr>
        <w:jc w:val="both"/>
        <w:rPr>
          <w:rFonts w:ascii="Audi Type" w:hAnsi="Audi Type"/>
          <w:color w:val="000000"/>
          <w:sz w:val="18"/>
          <w:szCs w:val="18"/>
        </w:rPr>
      </w:pPr>
    </w:p>
    <w:p w14:paraId="5E034DE5" w14:textId="77777777" w:rsidR="00D64C13" w:rsidRDefault="00D64C13" w:rsidP="007920AC">
      <w:pPr>
        <w:jc w:val="both"/>
        <w:rPr>
          <w:rFonts w:ascii="Audi Type" w:hAnsi="Audi Type"/>
          <w:color w:val="000000"/>
          <w:sz w:val="18"/>
          <w:szCs w:val="18"/>
        </w:rPr>
      </w:pPr>
    </w:p>
    <w:p w14:paraId="30E0431C" w14:textId="77777777" w:rsidR="00D64C13" w:rsidRDefault="00D64C13" w:rsidP="007920AC">
      <w:pPr>
        <w:jc w:val="both"/>
        <w:rPr>
          <w:rFonts w:ascii="Audi Type" w:hAnsi="Audi Type"/>
          <w:color w:val="000000"/>
          <w:sz w:val="18"/>
          <w:szCs w:val="18"/>
        </w:rPr>
      </w:pPr>
    </w:p>
    <w:p w14:paraId="6778316A" w14:textId="77777777" w:rsidR="00D64C13" w:rsidRDefault="00D64C13" w:rsidP="007920AC">
      <w:pPr>
        <w:jc w:val="both"/>
        <w:rPr>
          <w:rFonts w:ascii="Audi Type" w:hAnsi="Audi Type"/>
          <w:color w:val="000000"/>
          <w:sz w:val="18"/>
          <w:szCs w:val="18"/>
        </w:rPr>
      </w:pPr>
    </w:p>
    <w:p w14:paraId="434292E1" w14:textId="77777777" w:rsidR="00D64C13" w:rsidRDefault="00D64C13" w:rsidP="007920AC">
      <w:pPr>
        <w:jc w:val="both"/>
        <w:rPr>
          <w:rFonts w:ascii="Audi Type" w:hAnsi="Audi Type"/>
          <w:color w:val="000000"/>
          <w:sz w:val="18"/>
          <w:szCs w:val="18"/>
        </w:rPr>
      </w:pPr>
    </w:p>
    <w:p w14:paraId="494BBB4C" w14:textId="77777777" w:rsidR="00D64C13" w:rsidRDefault="00D64C13" w:rsidP="007920AC">
      <w:pPr>
        <w:jc w:val="both"/>
        <w:rPr>
          <w:rFonts w:ascii="Audi Type" w:hAnsi="Audi Type"/>
          <w:color w:val="000000"/>
          <w:sz w:val="18"/>
          <w:szCs w:val="18"/>
        </w:rPr>
      </w:pPr>
    </w:p>
    <w:p w14:paraId="0709033F" w14:textId="77777777" w:rsidR="00D64C13" w:rsidRDefault="00D64C13" w:rsidP="007920AC">
      <w:pPr>
        <w:jc w:val="both"/>
        <w:rPr>
          <w:rFonts w:ascii="Audi Type" w:hAnsi="Audi Type"/>
          <w:color w:val="000000"/>
          <w:sz w:val="18"/>
          <w:szCs w:val="18"/>
        </w:rPr>
      </w:pPr>
    </w:p>
    <w:p w14:paraId="0C3D8378" w14:textId="77777777" w:rsidR="00D64C13" w:rsidRDefault="00D64C13" w:rsidP="007920AC">
      <w:pPr>
        <w:jc w:val="both"/>
        <w:rPr>
          <w:rFonts w:ascii="Audi Type" w:hAnsi="Audi Type"/>
          <w:color w:val="000000"/>
          <w:sz w:val="18"/>
          <w:szCs w:val="18"/>
        </w:rPr>
      </w:pPr>
    </w:p>
    <w:p w14:paraId="446EA684" w14:textId="77777777" w:rsidR="00D64C13" w:rsidRDefault="00D64C13" w:rsidP="007920AC">
      <w:pPr>
        <w:jc w:val="both"/>
        <w:rPr>
          <w:rFonts w:ascii="Audi Type" w:hAnsi="Audi Type"/>
          <w:color w:val="000000"/>
          <w:sz w:val="18"/>
          <w:szCs w:val="18"/>
        </w:rPr>
      </w:pPr>
    </w:p>
    <w:p w14:paraId="12827A1F" w14:textId="77777777" w:rsidR="00D64C13" w:rsidRDefault="00D64C13" w:rsidP="007920AC">
      <w:pPr>
        <w:jc w:val="both"/>
        <w:rPr>
          <w:rFonts w:ascii="Audi Type" w:hAnsi="Audi Type"/>
          <w:color w:val="000000"/>
          <w:sz w:val="18"/>
          <w:szCs w:val="18"/>
        </w:rPr>
      </w:pPr>
    </w:p>
    <w:p w14:paraId="664C035B" w14:textId="77777777" w:rsidR="00D64C13" w:rsidRDefault="00D64C13" w:rsidP="007920AC">
      <w:pPr>
        <w:jc w:val="both"/>
        <w:rPr>
          <w:rFonts w:ascii="Audi Type" w:hAnsi="Audi Type"/>
          <w:color w:val="000000"/>
          <w:sz w:val="18"/>
          <w:szCs w:val="18"/>
        </w:rPr>
      </w:pPr>
    </w:p>
    <w:p w14:paraId="12156DF5" w14:textId="77777777" w:rsidR="00D64C13" w:rsidRDefault="00D64C13" w:rsidP="007920AC">
      <w:pPr>
        <w:jc w:val="both"/>
        <w:rPr>
          <w:rFonts w:ascii="Audi Type" w:hAnsi="Audi Type"/>
          <w:color w:val="000000"/>
          <w:sz w:val="18"/>
          <w:szCs w:val="18"/>
        </w:rPr>
      </w:pPr>
    </w:p>
    <w:p w14:paraId="2C19D4D4" w14:textId="77777777" w:rsidR="00D64C13" w:rsidRDefault="00D64C13" w:rsidP="007920AC">
      <w:pPr>
        <w:jc w:val="both"/>
        <w:rPr>
          <w:rFonts w:ascii="Audi Type" w:hAnsi="Audi Type"/>
          <w:color w:val="000000"/>
          <w:sz w:val="18"/>
          <w:szCs w:val="18"/>
        </w:rPr>
      </w:pPr>
    </w:p>
    <w:p w14:paraId="73A60B23" w14:textId="77777777" w:rsidR="00D64C13" w:rsidRPr="00DB26C7" w:rsidRDefault="00D64C13" w:rsidP="007920AC">
      <w:pPr>
        <w:jc w:val="both"/>
        <w:rPr>
          <w:rFonts w:ascii="Audi Type" w:hAnsi="Audi Type"/>
          <w:color w:val="000000"/>
          <w:sz w:val="18"/>
          <w:szCs w:val="18"/>
        </w:rPr>
      </w:pPr>
    </w:p>
    <w:p w14:paraId="2B713D64" w14:textId="77777777" w:rsidR="007208AE" w:rsidRPr="00DB26C7" w:rsidRDefault="007208AE" w:rsidP="007208AE">
      <w:pPr>
        <w:jc w:val="both"/>
        <w:rPr>
          <w:rFonts w:ascii="Audi Type" w:hAnsi="Audi Type"/>
          <w:color w:val="000000"/>
          <w:sz w:val="16"/>
          <w:szCs w:val="18"/>
        </w:rPr>
      </w:pPr>
      <w:r w:rsidRPr="00DB26C7">
        <w:rPr>
          <w:rFonts w:ascii="Audi Type" w:hAnsi="Audi Type"/>
          <w:color w:val="000000"/>
          <w:sz w:val="16"/>
          <w:szCs w:val="18"/>
        </w:rPr>
        <w:t xml:space="preserve">Il Gruppo Audi è uno dei produttori premium di maggior successo nel settore automobilistico e motociclistico. I </w:t>
      </w:r>
      <w:proofErr w:type="gramStart"/>
      <w:r w:rsidRPr="00DB26C7">
        <w:rPr>
          <w:rFonts w:ascii="Audi Type" w:hAnsi="Audi Type"/>
          <w:color w:val="000000"/>
          <w:sz w:val="16"/>
          <w:szCs w:val="18"/>
        </w:rPr>
        <w:t>brand</w:t>
      </w:r>
      <w:proofErr w:type="gramEnd"/>
      <w:r w:rsidRPr="00DB26C7">
        <w:rPr>
          <w:rFonts w:ascii="Audi Type" w:hAnsi="Audi Type"/>
          <w:color w:val="000000"/>
          <w:sz w:val="16"/>
          <w:szCs w:val="18"/>
        </w:rPr>
        <w:t xml:space="preserve"> Audi, Bentley, Lamborghini e Ducati sono presenti in 12 Paesi con 21 impianti produttivi e in più di 100 mercati mondiali.</w:t>
      </w:r>
    </w:p>
    <w:p w14:paraId="6CB98C36" w14:textId="77777777" w:rsidR="007208AE" w:rsidRPr="00DB26C7" w:rsidRDefault="007208AE" w:rsidP="007208AE">
      <w:pPr>
        <w:jc w:val="both"/>
        <w:rPr>
          <w:rFonts w:ascii="Audi Type" w:hAnsi="Audi Type"/>
          <w:color w:val="000000"/>
          <w:sz w:val="16"/>
          <w:szCs w:val="18"/>
        </w:rPr>
      </w:pPr>
    </w:p>
    <w:p w14:paraId="5EE35506" w14:textId="324CFB59" w:rsidR="00D6453A" w:rsidRPr="00DB26C7" w:rsidRDefault="007208AE" w:rsidP="007208AE">
      <w:pPr>
        <w:jc w:val="both"/>
        <w:rPr>
          <w:rFonts w:ascii="Audi Type" w:hAnsi="Audi Type"/>
          <w:color w:val="000000"/>
          <w:sz w:val="18"/>
          <w:szCs w:val="18"/>
        </w:rPr>
      </w:pPr>
      <w:r w:rsidRPr="00DB26C7">
        <w:rPr>
          <w:rFonts w:ascii="Audi Type" w:hAnsi="Audi Type"/>
          <w:color w:val="000000"/>
          <w:sz w:val="16"/>
          <w:szCs w:val="18"/>
        </w:rPr>
        <w:t>Nel 2024, il Gruppo Audi ha consegnato ai Clienti circa 1,7 milioni di automobili del marchio Audi, 10.643 Bentley, 10.687 vetture sportive del marchio Lamborghini e 54.495 moto del marchio Ducati. Nell’esercizio 2024, il Gruppo Audi ha ottenuto un risultato operativo di 3,9 miliardi di euro a fronte di un fatturato di 64,5 miliardi di euro. Nel 2024, oltre 88.000 persone lavorano per l'Azienda in tutto il mondo, di cui più di 55.000 presso AUDI AG in Germania. Con i propri marchi di prestigio e una vasta gamma di nuovi modelli, l’Azienda prosegue con determinazione il percorso verso una mobilità premium sostenibile e integralmente connessa.</w:t>
      </w:r>
    </w:p>
    <w:sectPr w:rsidR="00D6453A" w:rsidRPr="00DB26C7" w:rsidSect="00041DEA">
      <w:footerReference w:type="default" r:id="rId8"/>
      <w:headerReference w:type="first" r:id="rId9"/>
      <w:footerReference w:type="first" r:id="rId10"/>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6C724" w14:textId="77777777" w:rsidR="00E06404" w:rsidRDefault="00E06404" w:rsidP="00041DEA">
      <w:r>
        <w:separator/>
      </w:r>
    </w:p>
  </w:endnote>
  <w:endnote w:type="continuationSeparator" w:id="0">
    <w:p w14:paraId="07EB519C" w14:textId="77777777" w:rsidR="00E06404" w:rsidRDefault="00E06404" w:rsidP="0004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udi Type">
    <w:altName w:val="Audi Type"/>
    <w:panose1 w:val="020B0503040202060203"/>
    <w:charset w:val="00"/>
    <w:family w:val="swiss"/>
    <w:pitch w:val="variable"/>
    <w:sig w:usb0="A10002EF" w:usb1="500020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Audi Type Extended">
    <w:panose1 w:val="020B0507040202060203"/>
    <w:charset w:val="00"/>
    <w:family w:val="swiss"/>
    <w:pitch w:val="variable"/>
    <w:sig w:usb0="A10002EF" w:usb1="500020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2148753"/>
      <w:docPartObj>
        <w:docPartGallery w:val="Page Numbers (Bottom of Page)"/>
        <w:docPartUnique/>
      </w:docPartObj>
    </w:sdtPr>
    <w:sdtEndPr>
      <w:rPr>
        <w:rFonts w:ascii="Audi Type" w:hAnsi="Audi Type"/>
      </w:rPr>
    </w:sdtEndPr>
    <w:sdtContent>
      <w:p w14:paraId="005DD7C4" w14:textId="77777777" w:rsidR="00041DEA" w:rsidRPr="00041DEA" w:rsidRDefault="00041DEA">
        <w:pPr>
          <w:pStyle w:val="Pidipagina"/>
          <w:jc w:val="right"/>
          <w:rPr>
            <w:rFonts w:ascii="Audi Type" w:hAnsi="Audi Type"/>
          </w:rPr>
        </w:pPr>
        <w:r w:rsidRPr="00041DEA">
          <w:rPr>
            <w:rFonts w:ascii="Audi Type" w:hAnsi="Audi Type"/>
          </w:rPr>
          <w:fldChar w:fldCharType="begin"/>
        </w:r>
        <w:r w:rsidRPr="00041DEA">
          <w:rPr>
            <w:rFonts w:ascii="Audi Type" w:hAnsi="Audi Type"/>
          </w:rPr>
          <w:instrText>PAGE   \* MERGEFORMAT</w:instrText>
        </w:r>
        <w:r w:rsidRPr="00041DEA">
          <w:rPr>
            <w:rFonts w:ascii="Audi Type" w:hAnsi="Audi Type"/>
          </w:rPr>
          <w:fldChar w:fldCharType="separate"/>
        </w:r>
        <w:r w:rsidR="004512DF">
          <w:rPr>
            <w:rFonts w:ascii="Audi Type" w:hAnsi="Audi Type"/>
            <w:noProof/>
          </w:rPr>
          <w:t>2</w:t>
        </w:r>
        <w:r w:rsidRPr="00041DEA">
          <w:rPr>
            <w:rFonts w:ascii="Audi Type" w:hAnsi="Audi Type"/>
          </w:rPr>
          <w:fldChar w:fldCharType="end"/>
        </w:r>
      </w:p>
    </w:sdtContent>
  </w:sdt>
  <w:p w14:paraId="2B2B1E05" w14:textId="7753855F" w:rsidR="00041DEA" w:rsidRPr="00101E62" w:rsidRDefault="00101E62" w:rsidP="00101E62">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166677">
      <w:rPr>
        <w:rFonts w:ascii="Audi Type" w:hAnsi="Audi Type" w:cs="Arial"/>
        <w:sz w:val="14"/>
        <w:szCs w:val="18"/>
        <w:lang w:eastAsia="de-DE"/>
      </w:rPr>
      <w:t>05</w:t>
    </w:r>
    <w:r w:rsidR="00CD2490">
      <w:rPr>
        <w:rFonts w:ascii="Audi Type" w:hAnsi="Audi Type" w:cs="Arial"/>
        <w:sz w:val="14"/>
        <w:szCs w:val="18"/>
        <w:lang w:eastAsia="de-DE"/>
      </w:rPr>
      <w:t>.</w:t>
    </w:r>
    <w:r w:rsidR="00166677">
      <w:rPr>
        <w:rFonts w:ascii="Audi Type" w:hAnsi="Audi Type" w:cs="Arial"/>
        <w:sz w:val="14"/>
        <w:szCs w:val="18"/>
        <w:lang w:eastAsia="de-DE"/>
      </w:rPr>
      <w:t>04</w:t>
    </w:r>
    <w:r w:rsidR="00CD2490">
      <w:rPr>
        <w:rFonts w:ascii="Audi Type" w:hAnsi="Audi Type" w:cs="Arial"/>
        <w:sz w:val="14"/>
        <w:szCs w:val="18"/>
        <w:lang w:eastAsia="de-DE"/>
      </w:rPr>
      <w:t>.202</w:t>
    </w:r>
    <w:r w:rsidR="007208AE">
      <w:rPr>
        <w:rFonts w:ascii="Audi Type" w:hAnsi="Audi Type" w:cs="Arial"/>
        <w:sz w:val="14"/>
        <w:szCs w:val="18"/>
        <w:lang w:eastAsia="de-DE"/>
      </w:rPr>
      <w:t>5</w:t>
    </w:r>
    <w:r w:rsidRPr="00101E62">
      <w:rPr>
        <w:rFonts w:ascii="Audi Type" w:hAnsi="Audi Type" w:cs="Arial"/>
        <w:sz w:val="14"/>
        <w:szCs w:val="18"/>
        <w:lang w:eastAsia="de-DE"/>
      </w:rPr>
      <w:t xml:space="preserve"> | Classe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48E94" w14:textId="77777777" w:rsidR="00D975A7" w:rsidRDefault="00D975A7" w:rsidP="00041DEA">
    <w:pPr>
      <w:pStyle w:val="Paragrafobase"/>
      <w:rPr>
        <w:rFonts w:ascii="Arial" w:hAnsi="Arial"/>
        <w:b/>
        <w:color w:val="525252"/>
        <w:sz w:val="16"/>
      </w:rPr>
    </w:pPr>
  </w:p>
  <w:p w14:paraId="583E84CD" w14:textId="77777777" w:rsidR="004919CF" w:rsidRDefault="00F21E83" w:rsidP="004919CF">
    <w:pPr>
      <w:rPr>
        <w:rFonts w:ascii="Audi Type" w:hAnsi="Audi Type" w:cs="Arial"/>
        <w:sz w:val="18"/>
        <w:szCs w:val="18"/>
        <w:lang w:eastAsia="de-DE"/>
      </w:rPr>
    </w:pPr>
    <w:r>
      <w:rPr>
        <w:rFonts w:ascii="Audi Type" w:hAnsi="Audi Type" w:cs="Arial"/>
        <w:sz w:val="18"/>
        <w:szCs w:val="18"/>
        <w:lang w:eastAsia="de-DE"/>
      </w:rPr>
      <w:t>*</w:t>
    </w:r>
    <w:r w:rsidR="004919CF">
      <w:rPr>
        <w:rFonts w:ascii="Audi Type" w:hAnsi="Audi Type" w:cs="Arial"/>
        <w:sz w:val="18"/>
        <w:szCs w:val="18"/>
        <w:lang w:eastAsia="de-DE"/>
      </w:rPr>
      <w:t>I consumi e le emissioni di CO</w:t>
    </w:r>
    <w:r w:rsidR="004919CF" w:rsidRPr="004919CF">
      <w:rPr>
        <w:rFonts w:ascii="Audi Type" w:hAnsi="Audi Type" w:cs="Arial"/>
        <w:sz w:val="18"/>
        <w:szCs w:val="18"/>
        <w:vertAlign w:val="subscript"/>
        <w:lang w:eastAsia="de-DE"/>
      </w:rPr>
      <w:t>2</w:t>
    </w:r>
    <w:r w:rsidR="004919CF">
      <w:rPr>
        <w:rFonts w:ascii="Audi Type" w:hAnsi="Audi Type" w:cs="Arial"/>
        <w:sz w:val="18"/>
        <w:szCs w:val="18"/>
        <w:lang w:eastAsia="de-DE"/>
      </w:rPr>
      <w:t xml:space="preserve"> di tutti i modelli citati sono disponibili alla fine del Comunicato Stampa</w:t>
    </w:r>
  </w:p>
  <w:p w14:paraId="71799FC9" w14:textId="77777777" w:rsidR="00101E62" w:rsidRDefault="00101E62" w:rsidP="004919CF">
    <w:pPr>
      <w:rPr>
        <w:rFonts w:ascii="Audi Type" w:hAnsi="Audi Type" w:cs="Arial"/>
        <w:sz w:val="18"/>
        <w:szCs w:val="18"/>
        <w:lang w:eastAsia="de-DE"/>
      </w:rPr>
    </w:pPr>
  </w:p>
  <w:p w14:paraId="61F3D0C3" w14:textId="59145DDE" w:rsidR="00101E62" w:rsidRPr="00101E62" w:rsidRDefault="00101E62" w:rsidP="004919CF">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747EF1">
      <w:rPr>
        <w:rFonts w:ascii="Audi Type" w:hAnsi="Audi Type" w:cs="Arial"/>
        <w:sz w:val="14"/>
        <w:szCs w:val="18"/>
        <w:lang w:eastAsia="de-DE"/>
      </w:rPr>
      <w:t>05</w:t>
    </w:r>
    <w:r w:rsidR="00EB2422">
      <w:rPr>
        <w:rFonts w:ascii="Audi Type" w:hAnsi="Audi Type" w:cs="Arial"/>
        <w:sz w:val="14"/>
        <w:szCs w:val="18"/>
        <w:lang w:eastAsia="de-DE"/>
      </w:rPr>
      <w:t>.</w:t>
    </w:r>
    <w:r w:rsidR="00747EF1">
      <w:rPr>
        <w:rFonts w:ascii="Audi Type" w:hAnsi="Audi Type" w:cs="Arial"/>
        <w:sz w:val="14"/>
        <w:szCs w:val="18"/>
        <w:lang w:eastAsia="de-DE"/>
      </w:rPr>
      <w:t>04</w:t>
    </w:r>
    <w:r w:rsidR="00EB2422">
      <w:rPr>
        <w:rFonts w:ascii="Audi Type" w:hAnsi="Audi Type" w:cs="Arial"/>
        <w:sz w:val="14"/>
        <w:szCs w:val="18"/>
        <w:lang w:eastAsia="de-DE"/>
      </w:rPr>
      <w:t>.202</w:t>
    </w:r>
    <w:r w:rsidR="00F34420">
      <w:rPr>
        <w:rFonts w:ascii="Audi Type" w:hAnsi="Audi Type" w:cs="Arial"/>
        <w:sz w:val="14"/>
        <w:szCs w:val="18"/>
        <w:lang w:eastAsia="de-DE"/>
      </w:rPr>
      <w:t>5</w:t>
    </w:r>
    <w:r w:rsidRPr="00101E62">
      <w:rPr>
        <w:rFonts w:ascii="Audi Type" w:hAnsi="Audi Type" w:cs="Arial"/>
        <w:sz w:val="14"/>
        <w:szCs w:val="18"/>
        <w:lang w:eastAsia="de-DE"/>
      </w:rPr>
      <w:t xml:space="preserve"> | Classe 9.1</w:t>
    </w:r>
  </w:p>
  <w:p w14:paraId="619CB4A9" w14:textId="77777777" w:rsidR="00041DEA" w:rsidRPr="004919CF" w:rsidRDefault="00041DEA" w:rsidP="00041DEA">
    <w:pPr>
      <w:pStyle w:val="Pidipagina"/>
      <w:jc w:val="right"/>
      <w:rPr>
        <w:rFonts w:ascii="Audi Type" w:hAnsi="Audi 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A395B" w14:textId="77777777" w:rsidR="00E06404" w:rsidRDefault="00E06404" w:rsidP="00041DEA">
      <w:r>
        <w:separator/>
      </w:r>
    </w:p>
  </w:footnote>
  <w:footnote w:type="continuationSeparator" w:id="0">
    <w:p w14:paraId="5171EAB7" w14:textId="77777777" w:rsidR="00E06404" w:rsidRDefault="00E06404" w:rsidP="00041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7BBB" w14:textId="52F5EA2E" w:rsidR="00041DEA" w:rsidRDefault="00252AF7" w:rsidP="00041DEA">
    <w:pPr>
      <w:pStyle w:val="Intestazione"/>
    </w:pPr>
    <w:r w:rsidRPr="00252AF7">
      <w:rPr>
        <w:noProof/>
      </w:rPr>
      <mc:AlternateContent>
        <mc:Choice Requires="wpg">
          <w:drawing>
            <wp:anchor distT="0" distB="0" distL="114300" distR="114300" simplePos="0" relativeHeight="251660288" behindDoc="0" locked="0" layoutInCell="1" allowOverlap="1" wp14:anchorId="4DA07049" wp14:editId="23DFD37A">
              <wp:simplePos x="0" y="0"/>
              <wp:positionH relativeFrom="column">
                <wp:posOffset>-104670</wp:posOffset>
              </wp:positionH>
              <wp:positionV relativeFrom="paragraph">
                <wp:posOffset>109220</wp:posOffset>
              </wp:positionV>
              <wp:extent cx="3567618" cy="583160"/>
              <wp:effectExtent l="0" t="0" r="0" b="7620"/>
              <wp:wrapNone/>
              <wp:docPr id="4" name="Gruppo 3">
                <a:extLst xmlns:a="http://schemas.openxmlformats.org/drawingml/2006/main">
                  <a:ext uri="{FF2B5EF4-FFF2-40B4-BE49-F238E27FC236}">
                    <a16:creationId xmlns:a16="http://schemas.microsoft.com/office/drawing/2014/main" id="{0342A51C-DE4D-675D-E075-B40EF2137EA8}"/>
                  </a:ext>
                </a:extLst>
              </wp:docPr>
              <wp:cNvGraphicFramePr/>
              <a:graphic xmlns:a="http://schemas.openxmlformats.org/drawingml/2006/main">
                <a:graphicData uri="http://schemas.microsoft.com/office/word/2010/wordprocessingGroup">
                  <wpg:wgp>
                    <wpg:cNvGrpSpPr/>
                    <wpg:grpSpPr>
                      <a:xfrm>
                        <a:off x="0" y="0"/>
                        <a:ext cx="3567618" cy="583160"/>
                        <a:chOff x="0" y="0"/>
                        <a:chExt cx="6162480" cy="1008000"/>
                      </a:xfrm>
                    </wpg:grpSpPr>
                    <pic:pic xmlns:pic="http://schemas.openxmlformats.org/drawingml/2006/picture">
                      <pic:nvPicPr>
                        <pic:cNvPr id="1291619936" name="Immagine 1291619936" descr="Immagine che contiene testo, Carattere, bianco, Elementi grafici&#10;&#10;Il contenuto generato dall'IA potrebbe non essere corretto.">
                          <a:extLst>
                            <a:ext uri="{FF2B5EF4-FFF2-40B4-BE49-F238E27FC236}">
                              <a16:creationId xmlns:a16="http://schemas.microsoft.com/office/drawing/2014/main" id="{F80BD94B-FCF2-6C44-6920-87DCD215DA3A}"/>
                            </a:ext>
                          </a:extLst>
                        </pic:cNvPr>
                        <pic:cNvPicPr>
                          <a:picLocks/>
                        </pic:cNvPicPr>
                      </pic:nvPicPr>
                      <pic:blipFill>
                        <a:blip r:embed="rId1">
                          <a:extLst>
                            <a:ext uri="{BEBA8EAE-BF5A-486C-A8C5-ECC9F3942E4B}">
                              <a14:imgProps xmlns:a14="http://schemas.microsoft.com/office/drawing/2010/main">
                                <a14:imgLayer r:embed="rId2">
                                  <a14:imgEffect>
                                    <a14:sharpenSoften amount="20000"/>
                                  </a14:imgEffect>
                                </a14:imgLayer>
                              </a14:imgProps>
                            </a:ext>
                            <a:ext uri="{28A0092B-C50C-407E-A947-70E740481C1C}">
                              <a14:useLocalDpi xmlns:a14="http://schemas.microsoft.com/office/drawing/2010/main" val="0"/>
                            </a:ext>
                          </a:extLst>
                        </a:blip>
                        <a:stretch>
                          <a:fillRect/>
                        </a:stretch>
                      </pic:blipFill>
                      <pic:spPr>
                        <a:xfrm>
                          <a:off x="896041" y="0"/>
                          <a:ext cx="5266439" cy="1008000"/>
                        </a:xfrm>
                        <a:prstGeom prst="rect">
                          <a:avLst/>
                        </a:prstGeom>
                      </pic:spPr>
                    </pic:pic>
                    <pic:pic xmlns:pic="http://schemas.openxmlformats.org/drawingml/2006/picture">
                      <pic:nvPicPr>
                        <pic:cNvPr id="173015907" name="Immagine 173015907" descr="Immagine che contiene testo, Carattere, logo, Elementi grafici&#10;&#10;Il contenuto generato dall'IA potrebbe non essere corretto.">
                          <a:extLst>
                            <a:ext uri="{FF2B5EF4-FFF2-40B4-BE49-F238E27FC236}">
                              <a16:creationId xmlns:a16="http://schemas.microsoft.com/office/drawing/2014/main" id="{555143A1-9747-A3F7-4FFF-C0AC0AE4E0ED}"/>
                            </a:ext>
                          </a:extLst>
                        </pic:cNvPr>
                        <pic:cNvPicPr>
                          <a:picLocks noChangeAspect="1"/>
                        </pic:cNvPicPr>
                      </pic:nvPicPr>
                      <pic:blipFill>
                        <a:blip r:embed="rId3">
                          <a:extLst>
                            <a:ext uri="{28A0092B-C50C-407E-A947-70E740481C1C}">
                              <a14:useLocalDpi xmlns:a14="http://schemas.microsoft.com/office/drawing/2010/main" val="0"/>
                            </a:ext>
                          </a:extLst>
                        </a:blip>
                        <a:srcRect t="10628" r="8831" b="-1"/>
                        <a:stretch/>
                      </pic:blipFill>
                      <pic:spPr>
                        <a:xfrm>
                          <a:off x="0" y="259496"/>
                          <a:ext cx="1232836" cy="4160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B8A4EDA" id="Gruppo 3" o:spid="_x0000_s1026" style="position:absolute;margin-left:-8.25pt;margin-top:8.6pt;width:280.9pt;height:45.9pt;z-index:251660288;mso-width-relative:margin;mso-height-relative:margin" coordsize="61624,10080" o:gfxdata="UEsDBBQABgAIAAAAIQDXscs7JAEAAIECAAATAAAAW0NvbnRlbnRfVHlwZXNdLnhtbJSSTU7DMBCF&#10;90jcwfIWJQ5dIISSdEHKEhAqB7DsSeKS2JbHpO3tcX4qQZRUYunxfO/NGzvdntqGdOBQGZ3R+zih&#10;BLQwUukqo5/7l+iREvRcS94YDRk9A9JtfnuT7s8WkARaY0Zr7+0TYyhqaDnGxoION6VxLffh6Cpm&#10;ufjiFbBNkjwwYbQH7SPfa9A8LaDk340nu1Moj5McbEXJ89jXW2VUtT1/sFBRtohYvYz09WXCQYMz&#10;F25towT3YR2s03IWJZpixIEcerBWFu9C1hWHo7QzgzFGL91iZGvjzQrai/7dwO/ZJsu38HROSSDv&#10;3PlX3oY9MemQwcYURsTXNaYhTFkqAXHhcDdQlzhr2tIctYPuv+JFwD6gu6iz4QPlPwAAAP//AwBQ&#10;SwMEFAAGAAgAAAAhADj9If/WAAAAlAEAAAsAAABfcmVscy8ucmVsc6SQwWrDMAyG74O9g9F9cZrD&#10;GKNOL6PQa+kewNiKYxpbRjLZ+vYzg8EyettRv9D3iX9/+EyLWpElUjaw63pQmB35mIOB98vx6QWU&#10;VJu9XSijgRsKHMbHh/0ZF1vbkcyxiGqULAbmWsur1uJmTFY6KpjbZiJOtraRgy7WXW1APfT9s+bf&#10;DBg3THXyBvjkB1CXW2nmP+wUHZPQVDtHSdM0RXePqj195DOujWI5YDXgWb5DxrVrz4G+79390xvY&#10;ljm6I9uEb+S2fhyoZT96vely/AIAAP//AwBQSwMEFAAGAAgAAAAhAGVeBKUGAwAAeQgAAA4AAABk&#10;cnMvZTJvRG9jLnhtbNRWyW7bMBC9F+g/ECrQXhJrsa1IauwgyAYDQWt0+QCaoiQi4gKSXvL3HVKy&#10;E8cpmgYF2h5Mkx7OcN7jm6FPzza8RSuqDZNiEsSDKEBUEFkyUU+C79+uj7MAGYtFiVsp6CS4pyY4&#10;m759c7pWBU1kI9uSagRBhCnWahI01qoiDA1pKMdmIBUVYKyk5tjCUtdhqfEaovM2TKIoDddSl0pL&#10;Qo2BXy87YzD18auKEvu5qgy1qJ0EkJv1o/bjwo3h9BQXtcaqYaRPA78iC46ZgEN3oS6xxWip2UEo&#10;zoiWRlZ2QCQPZVUxQj0GQBNHT9DcaLlUHktdrGu1owmofcLTq8OST6sbrb6quQYm1qoGLvzKYdlU&#10;mrtvyBJtPGX3O8roxiICPw7H6UkawyUTsI2zYZz2nJIGiD9wI81V75jGaTLK4EqcYxxFWRR5z3B7&#10;briXjWKkgE9PAcwOKPi1VMDLLjUN+iD8RTE41ndLdQy3pbBlC9Yye++VB/fikhKrOSNz3S2AzblG&#10;rARESR6ncZ4P0wAJzEH5M85xzQRFj00lNQTUuLOB7BGRwjIKGy01Vh6hC6yxtVTTI7RgGIrrCF21&#10;lFPYhUC5oCD2/t3m/KMfZq33p2JpJaohCvhKBNXXfpidIyWtposFRUIKBBUDQWG71tRaOXC14BA5&#10;EB0k7Ci/leTOgCnct/nlHvhFy9Q1a1snGTfvaQZ4T8T6zE11hXApydLh6ipb0xYYl8I0TJkA6YLy&#10;BQVq9ayMu7o1gMaSxh1YwcFfoNpdorjYGXyWD4k5CAa0/oy6szyNRnGADiU+TtJ0NMx/rlSgSRt7&#10;QyVHbgIZQiIgD1zg1a3pU9pu6YnssvDpQVId8TD5f/R9MozicR6dHMr7wfKb6m5l/Te0DcVw0WBR&#10;03Oj4OKgdp26/iW5D3u5a+Ik7h6xOEoTaLpQWxn03ADBW3a8XxRbCC8SP7Rh0H0yzkd52p217e9x&#10;Mkwy18Rcmx5Bdx9nnp1tl/4T2vedHt43X7r9W+we0MdrmD/+xzD9AQAA//8DAFBLAwQKAAAAAAAA&#10;ACEAsoYzmVEOAABRDgAAFAAAAGRycy9tZWRpYS9pbWFnZTEucG5niVBORw0KGgoAAAANSUhEUgAA&#10;AU4AAABECAMAAADZYSyJAAAAAXNSR0IArs4c6QAAAARnQU1BAACxjwv8YQUAAAJtUExURf////7+&#10;/vz8/P39/fv7+/j4+Pr6+vn5+dTU1Hp6ejs7OwAAAAoKCkdHR5aWlubm5sbGxs7OzmdnZ0ZGRkVF&#10;RWlpaaenp/X19fT09FVVVQMDA8LCwkBAQDY2NiwsLFdXV7Ozs+Tk5Ofn57e3t3x8fIeHh4uLi93d&#10;3bi4uIWFhSoqKggICMnJyZeXl1RUVHt7eykpKQUFBfLy8oyMjImJidLS0r6+vvPz88TExJubm9zc&#10;3IiIiJCQkPf39/Hx8dDQ0BgYGG5ubqqqqlZWVh8fH0lJSZycnDo6OpqamiMjI0FBQaOjo62trVNT&#10;UwQEBBwcHGRkZMfHx6GhoaioqFJSUjMzMzAwMOjo6MPDw8XFxWpqajExMURERBkZGcrKyqmpqRsb&#10;G9nZ2Xl5eQICAgYGBpiYmC8vL729vWJiYjQ0NO3t7Xh4eD4+Pmtra+Xl5ePj47a2ticnJ0pKSqWl&#10;pUhISENDQ01NTU9PT8jIyBYWFhcXF6ysrNPT0wkJCSEhIV9fXw0NDUJCQgwMDODg4Dw8PGxsbAEB&#10;ATU1NT09PRAQED8/PyYmJpGRkdjY2CAgIKampgcHB9XV1fDw8C0tLevr68vLy6urq+7u7oqKiisr&#10;K4aGho6Ojt7e3rGxsdbW1ry8vMzMzH5+fuzs7IKCgrm5udra2lFRUSQkJO/v7/b29oSEhNHR0W1t&#10;bd/f383NzY2NjbW1tenp6bu7u2NjY7KystfX12VlZWhoaLq6umZmZsHBwU5OThUVFdvb25WVlSUl&#10;JbS0tOrq6ktLS+Li4qCgoC4uLuHh4R4eHkxMTM/Pz1lZWVBQUJ2dnZmZmZ6envQlGScAAAAJcEhZ&#10;cwAADsMAAA7DAcdvqGQAAAttSURBVHhe7VqLe1RXET9377JbMmxJyPIQIrSQbEOJSUNSSYtQJLyM&#10;khQphIRNCAmhLQ9b02zLo6Crgi2VlzwaEMVasYYKWCu0tlKtWuv7b/L3m3M2JH6QhnW/fvn0/Jrc&#10;ex5z5szMmTMzN9R4eHh4eHh4eHh4eHh4eHh4eHh4ePzPI+AjEgQhnujwPxM16BUIE4yJ2U0+AVH8&#10;jkIXo0whKPSFhsqpj1HXfboIIjQjEEYoUxiiRwELBVVUNxgdIc4xiI5GGSWFnk0AMtATPP3QmnVc&#10;QJ0S8tAd6aE6FLGNQoCqA2NgCIuMYhTKxmMGN/omeiQmW4zyWo0XhHFIpQZUB9EWfwuEwMRda1QE&#10;YRBzzdsjCGHJGHzRmZHuzCAVpymdr44HQJLI8OvN+FRI6ZTXGBjyCO9seXolA5N1dgWvFC5+gCg1&#10;fqyJcAm3uGdikYhMStw7GakDd6dw8vGWihS73h2BDSO3LHUbQMiIiYWmZEopJJXk1GnTA9hXTWnj&#10;/vgA1J3xGZGZFBKwJz2qZncDJA2ac5br3hm6rYvet4XORcucmMBnbTR1S8cHmBjjs0Xm3He/MXPn&#10;lVtzFsyaelpBReoB1xsF0UqZ75q3gfPDB2VBedUMOEDV56qL9Kxq6PmjnMKnDFyih6S2xPXMQvzC&#10;mDbk2wiPrkudtDLiFaOrVYGtKAsVAKGMBQuyLh/aUhqUP+zZX8uRy/TELKeoxpagTurtrm6dzuNH&#10;Y6N6efiwyOchsT3tRXiFJikNlowgP7T4cMsp+rARAK+cbEMxzRE7mXKUeQDyPyLyqOsBTLDOerA1&#10;TPUfgd6qomAThSreKh21AztQDy2AsTkHkO7WuK7I5b/cgsXyBe0bswT0btaKAoug4ghNlchSjsVp&#10;HFBgrlQeU0IUJUPsQYn97MYKJbbgaDgiqNCoHBiqLIZR3y3Aapl8cfjWNKBZ3rgC0WnlqunoI+Cv&#10;lpI1ZV/CSNOX4RVfWdss0vL4OjVoMcKtmjhiM07EpOSr65/YAOKN5a0hy25MbIJ2oGpr3yxS+3gJ&#10;doiHsXvTC0Q6GjtBEc5iNLRoA7P4kjXpSQjo1Vssc/IFC3jnIxSZoAUqhsV8XpL1jS3gn5jm9JGu&#10;rd3JHpFtcyDY5N4kyLbXtOrRNkj7k089jYH0xFb6Pxbv2LmLBLu/pmvzROwZkWdzIkJqnvvcr4s0&#10;J/q68HxOp/op8LLM89tEXtgD+TYm9mJgOU9xEzRxzgerkbqexM3JldCseSvGQ0xU4RkxuzGxj7z2&#10;g+xFvA+kD+L5DfB5bHXfN3sOZrJ9mbIX4S8lsFJXf+ZbInu/jQOhq8HxI+Y7Iocq1bYaAqbtSsrh&#10;7yaS/ZmXaJOXwewIbfTKEpDwfIGnkzTjqu/hkeYRHT5KPddx6qHSvmMiPcf1Gm7BQEviBJ7rRzjv&#10;XSGke50cvjxqvn9KOjSYnm4U2UPeTVJ6Bv3AnJVm2XecPvvqEWleCJHpnQ6uHhqQg5WkMJ0tco5v&#10;TMyivzwlMkBfK37iPC7YptXP4lKb+IDIWaXqlx/oGyJcmCllp9nqPCdC/8Yh4wRwC+lAte3LudLG&#10;bEhPQsXLP1TPmjZJpuDFW7HzRxyIdGNV+iKbew5KGdZFG3CmZGJOzxH5MRuv8brBidH/CRt5AteM&#10;Ww/DGpm5QzMAVTxHQ2QkRRqMlMsxksAbJ4hUYkS9EyT4oXfi9br0cR7EPxWZPAE6C9JFEF4S2eIK&#10;dSb6HfjVwjwtGRXgiAyYGAci5mey3UT5tWaWHJBuTrKNg42Ztt0HYBt5cD1HwI6bAqhBA7OUkRbD&#10;9T0oUPB2hkJzoxxSFhFzUWQRqM5AbLLFb7LnDeTT2M/JBCOD23ou850XAkQRedMmXILJOSG/4Mb4&#10;fjPzRK5Ah4RUqFQmgDSWMIaYuxj0VzEAWt5Ekas4d3NNks7AMzQQcqIKK+ZLi4qPDwWQa+pS1EsX&#10;yc1KWygxndHwHMNRlMtezfeBSxVo/rJmGQy695KuEoFTafp0BECnyAVO0tRRTSuvSSme9JC3dDCA&#10;1jxzVInmVyIoEsHYGaFP3raNPBAYxE69BrcgchlPiBPQBRvQzqCG4W5RGp8bM//308Yuduq5uthZ&#10;IU1YDC1sclK12jCehZnxgm1oBqAhNb8xmW1c6U4oCe+0JsYmVWxSw1/T07hIbzxGleR6O+yJrvLm&#10;m45rzMne1I3+bPbQYbosPXcPprhwvmRzG8P+kM2JrT96eQIz/b5UXVNp9tBBSSvnvBAxXfKOLleT&#10;UGSBnazwZtAm2lJedt16D8UAJVy1TFJQzw5wVsWCwAMQByMc09VMRcXoIgBjCAS2eJpHF1PMtLVB&#10;mt6uQPypwnI13Lvkr+WSsy825wTKuwaa0Hq+8r2ecQxFzUlF4AsqWwrmtApamfSyUwosjNuRVK1b&#10;LNKvE3kC1QbyjP6Nly4VwBd/Q+FR2QSVIs/gnaWmqhMzD8SgYP1w4sC8hwEWMSgJ4AyQLqyDF2rs&#10;pD7QlU6KCVzqFm6AipL0c0XWvnuF+6doMBBnZQBsY/QiZCfuwAJwIkMEge3JVDlD2BKX+MgbUZbk&#10;HbJ9/3WOoWhABCAbfcH6i2lO1Q+Dndi+zW5Kp0aEvxIwsU9cx48Y8z6DVZ7AN82M38qJq9gV3PF4&#10;1ZheObCVYkMMXlAgSUdUd9VEDqkgSKlcwxS8s5UTsDEUZHxdjNRCboA9d1UrFiAVrQEZo/Ojgbms&#10;+nAdzYndkIpqeJh0vRdks5oobpacwEnCfuqaFnjjBwXBTa4WeZJ9GBu1TwnFUJkYouz2KngKetCW&#10;uoC5i0FLtwrhPafwzkiC8xhq6kFqzBM86QdQTbfPQ4ZY2PnB72YZs3SZ1P6ekx/+AY5Ls/ZpKmIe&#10;tnebcsDG9VA/KjL7j+ze/yf6Ik6El11Nb70TDXchq1EoDeJ9YeoGY467tGveWnuYho0g6SzIfZ0d&#10;FflIS5xN2+UwD1ljpzHPv9+7jmnj5FnUkt0YDs1sOacpKGr+DPZoBGbRtR64rO6LWxHh+gq6hc1m&#10;8E5EfnxfVczluptlVsi3ZUUr++boK5JQy+cDnGsQTM66oAE0QDFwlBPpJErc5uUgoSPW8dxw9DaE&#10;qx8n5DybZ7Ho4wQLZF4jMKR38q3+qnkCXKnKIIvGjiY8akDwkcixbCKtEYt6Rj9EY0Wyegs/8i+C&#10;XYtOttxEcKApmYb5V8QcysEZ46y+N/dNeQ/tGshb2p/Yh8p8aF8VOmLqIFPIK8AjpnduQgEtC/6S&#10;Rtnes5/cW7HXhmxpmqw1MOQH/SOsudStHz7JnaiJKfxzc/BNI9leBBN+PRcx18OeUb3s7p9miuAM&#10;vFudU6GA7HrnnqS0RWCX81JG1Umj+kRVA4S7wBRX45Pq4xvqOmZ5GTSYdGTxX/WEJpjgDL4aAN1p&#10;YW+Ghv4bjpPEOFJyXHj8hur7xkurrpAqBgvtP8WR1aAzxX/Hh5ysLH9zH295TPeF9CC8LEWUFaEN&#10;g/wUxi17eGoHqPv/EY+Ce2AGU3Sqjup//kvwiUV2eQKnTLNY4M6rsg50Q9uHk0A0NGFNdT0Au96q&#10;HwEq7hbb2wnEqBH6WDG0i5Y1bp6wi5Tu5utMecPmcN7axzYjlMTG2lemDR8M10FbuT++RN2/JUJ+&#10;6kYdwNDdMnRUhxFajBDt7qCG0dV46P76b8TsUkd9ckO8IIjK5ehVAruceZWLLCv+6HnzctlRxqwh&#10;PnbMcsdPjq1O6IO1JTXU5WxyJaxjtc7taifZcovsuGXDA7CM9Ud1gjF1mVJoSkVLOeNJzlBDubmd&#10;PcYONae3WqGAzK4XxKMg4B9+xvhv1h6fDDgmAzojrkcBwNKisP//0P81WI3YJO/x34OGRIHr7VkY&#10;wI4jPhY8PDw8PDw8PDw8PDw8PDw8PDw8PDw8PDw8PMYCY/4NYbFcSUR6Mb4AAAAASUVORK5CYIJQ&#10;SwMECgAAAAAAAAAhAIfIOjfTEQAA0xEAABYAAABkcnMvbWVkaWEvaGRwaG90bzEud2RwSUm8AQgA&#10;AAAJAAG8AQAQAAAAegAAAAK8BAABAAAAAAAAAAS8BAABAAAAAAAAAIC8BAABAAAATgEAAIG8BAAB&#10;AAAARAAAAIK8CwABAAAAAADAQoO8CwABAAAAAADAQsC8BAABAAAAigAAAMG8BAABAAAASREAAAAA&#10;AAAkw91vA07+S7GFPXd2jckMV01QSE9UTwARxMBxAU0AQwAQAAtwAMIDY2wgSEjDBUVAAAEAAABB&#10;AhAJQwllCaULTRDuAARCgAABAAABAd/AAAQAAAIAAAgAAQABAAgCBErCUfCD8v380LI/rVPNgdzS&#10;YDpKDG9CD9vdIDbL9A4W/QECDGr1IEEIlVQAAAECAAAAAAAAAAAAAAAAAAAAAAAAAAAAAAAAAAAA&#10;AAAAAAAAAAAAAAAAAAAAAAAAAAAAAAAAAAAAAAAAAJgjcQSjGEaiCCjCJhhEkGUUIIoEIIIKPeEJ&#10;ZwiYRxhKQQQEYROIJSCCPhBLUQROMIkEEdmEF84QeYIxEUYQMYQSiCJhwwkcIogAwh1GP4GBocCL&#10;BojiILjEGIMQQg4QIZPCAQ97UjDcH0WGYVBkEcZhcaIp3IX0vxXlmgzNLxeQ/CoT+nOQFfIPkCcS&#10;NyIgofP4gkiyzaNYrXtHoocOGkxI6dbZ0ZQLZVyazUj8xdVSowHs1bu7BJhIRl3bLaligKZzNw2G&#10;7vM2AAAAAAAAAAAABO2mNxs00DFF98SnTSaBIPdcXFOICVEWbxyKhbQQeMj3JPJI3HgGl4QzOMgC&#10;ehIbPejQVjHNGCxPcJRG9A3AyvVa25VIek0fpATowlgJNEwVBYV5ByzvuAqIofJcyUSoZTZPCgAA&#10;G9aHm0mktewylE5OC71N1NfCCDa4MpiIHlZpW/XLBCpk3HnWmJf4OYUSCtv9vBYAAAAAAAAAAAAA&#10;IbIsIAHAAUAAoAAAAAAAAAAAAAAAAAAAAAAAAAAAAAAAAAABA0cn/zliwRWIIaMIQMQUMgxBwkQ4&#10;haPdZMDEEMGEEgwgg4gMQ5aMt9OEHGEaiMfiHEEJGiRcRN8X6kEbYMIfRNEA83jkYRrBwwiEaOGj&#10;BiqOE9UECoLggA0QMgj+MICLjho8PCTTA6MCII/gggAozRwjULgQwhIggokYQMUIICMgxxIzCEMv&#10;j/vL68EJEEDGEHGDHhABQjUUKHh7yW+GECEETj4giQQwjwUYkXGTmx4hUEeRaQxowhcG0Qgrl6Mc&#10;RBhABIgQ0QQWiaMIFTw4eGjRw6jRo0bXhBBBCxBBRlGAFh8eFxFsFvJ3CNh4RRDjw+LiMNHhQqem&#10;CEiCHjCHCxkiIMEZoiiAG/wRMMI/FhABkFhgxFEMPjE3zbwJBIGPmKjggjxCwR4Iw0YODHGjINgk&#10;gDcEeweFhJHjCHDhwoZizyjCFjIPjCBH48YsSdh+LCIPDhcaPiRwoSN5METDIIgwhAwMEMIGLDIM&#10;g68X+COxeDILDBjCAjhI2iBio8IIYKMCIIyEUZxhCBkGPBEDcg+Mo+OGQcPUdR1TxEYI+GILDGFh&#10;ABjnbRgxMdx4RB4cPiRccOFChPpwIgjAQoyDCFQeEYQ4jjPBbzbiDCOBYUMIUTGQZRpmz0wRMIIg&#10;MIdLxhAB8zxHEBJ+EEgqQhGEALPSBgiYYRAQQ6XjCAD5HjOMCTcMJBUhCIIAXjCGGKZ0cIQiR8WH&#10;Y4I+HxQxBghcZxEpHjIMb0CCDZhAjIZq4R+MgkZh8SOEAFxaDhNQBAIdBhGKIANEEViCIh8WGKIp&#10;hC9PbkgjyNEQegsMIeMheL8vCCiCLhBBBEGEAEjxniOMQWGTr5RmCOhjjACGHxiDBiADhYeEA1iD&#10;8QQRMMhBEaKGERmEAiRpADmFhcZBIkeLdEuhkgkQgIeSBggwgiQSMIQMIDBFGQXI8UEuCACFGAGB&#10;ojwh9CThGQwgQjiCBjIIYQMQQIaLDMRcyIIJAfBQ4WGEMGUcKLnCDkEQRBCRghIzjRQijw4ZfbLb&#10;2vwwgAhB8x4+IcZSLHCeqPAAwAQEZhhARiiACFFhEGUeGUWs7iCPS8ZBgD0wgSICS4UY48ICM4hT&#10;LGQZBEg6SgggI0Y4wgsHoIQaMg9Y84gj4WFDFEAHqMBRg6K53mEYZBCjKM4jjwsMguLivpwQwQEY&#10;QAQQUYQ+jMI4hhFLZ/3hIERxii4qDFECEjoMcb8mghNhYcPjhYWgkaNGiY8CIICPiCBjBDBkaI4+&#10;ISijBDhBFAkZSLGEBECGEIHhQ8QxwiEQRGMcYQYRRnPxhBqQGWaCJJhDDIICVYR3MIKeXwYgi0QA&#10;QERxjihmGEOGjEEURJ7QoaPDRQoTBvmuCPhAhnGQUMGMgxhRuiH9hJyLBAKPQMCAWoGcj7eRjCGQ&#10;INANCKIShA4EFhq016j4tQQChB7QILQgFoCZiYRV948izwasGokjEwlp0CJBHTU0SLnqehjUJBxm&#10;plTuBAq0Sr5M1CQcbqZQ6gQOsEsvXGgC+AqJDUdwlLCSXO4QCEgRHQii+mgxfT3zV+rBUHRKEDot&#10;Ho91JSUjPMECoQq6BB6DqQ+mmlPb755F6a0Jaa+sbRiTsEMgQOgKEFpJp55Qzvj5bFhHmN20VQIV&#10;aiWUMZRpKDlAboQNEECowj+hE1LdB4Dmgt56QvzEEgIBMaeTAiPQI2tSQe++tPa1a1gh9CEUkCHS&#10;MmmIFoCmJsKyKOEGmECMY2NTUQxZn0hbPeWAh7jSCRBjJkoRNAiMySCI9iB41GABhEwRJMIYRBAR&#10;DCOzCCjGCA0DRyCAaBI+EM2Fn2whtFoQgwhcxWCkNU7BIKFs4yoQJN2ltx6aDwFTQS6izzXzZggF&#10;PQgECCUaiyg9JPcTZmoR9ZzKjQITRfHHkUS0LS3zKFlY6DCQRCEhBAMsjCO8qNWA4PAgGvmcIZDU&#10;IloQyEtBboAhrQS/ysEGMICZDADhIExjEChqJTwUxJEzHs0+uEPvoQ2hDqQisAEPjC7AlSYJDmMI&#10;awRFoREQRDMFIFMC0DhcYxEZIYgkSiJkvupLH5MnEbEgRHQieEkQRHIHtQAoHUoIBQFEgGHoz8nC&#10;BwjOHgQOhAoLQgVJGkgOHU3uSCCxoRPAg0oWhAr6SaUPBYK0niaQVgCBAlfQgFAQ1Yz3QWu1oSAa&#10;ujAhqUbqSThBlQiMwhGehAL6WShSOHkUEeTQHdTUDBo33E6fjXxr6EhndGhFdFhYBRblBA6ShB4E&#10;ItfQNLAM18o/shGhEdycCAwIkpzNtasEDoKD0eHhqajVvtKa84SGkEUSCHYETiCB5ZFMqEAoQOAo&#10;D0S4RFgQWhEBAsAETAJAXTHkUEQ0IVWaBALRdopkuEe0DDxnp6SRuktCWkdYp/FJhhIShH8znokB&#10;UDQgDvHBjoJAU9Az0aA5VudHVuYTCCQIFQiGhBaLCQIEQQWQDdQEj1a6eN1qzRjW0P///AAAAQQA&#10;AAAAAAAAAAAAAAAAAAAAAAAAAAAAAAAAAAAAAAAAAAEJ38AABAAAAgAACAABAAEACAIETCWfCFf3&#10;maNbkPqzWgQYzens+4oz03FuuIBuiUNFVxSNg2VAICBBCJVUAAABCgAAAAAAAAAAAAAAAAAAAAAA&#10;AAAAAAAAAAAAAAAAAAAAAAAAAAAAAAAAAAAAAAAAAAAAAAAAAAAAAAJgk+MIhEDEUQROIIwGEWjC&#10;MBhGIgAwjUQSDFeEfwRVOESwJW0IugRbAh9JTQJaUIloRzQlJCQI24IFAZggjMsXGEDGEBGEVmEe&#10;xBH4gioQQz2PNC4kB0IGY0QguMwkYtHxH4uWDT7+7Fmqp772RoiDPO+jUDNxMDbErFk7B1ouJ/SH&#10;7DuM45/EYjBRvp45/ubIO+p974TDjuTvVmIlkde8yHqy8uVLgpYjAAAAAAAAAAAAAAAAAAAAAAAJ&#10;ZPZRKZHv7RYQzFh7pIKOzvKmdnJng+X+1I9DaReFLbNm2bdUwn00Iudz5Bj+tZ/kk0SkxGbCHSh6&#10;6FbE2ORqLWiUSIRE9KIxEsDsbciQ0SjcUQq8TQBBABe+Zx+NqsU+saJCru4oPQp87qGm+DGwq/KO&#10;eiasWtRbMboAAAAAAAAAAAAAAAAAAAAAAAAAECaaQoABAAIAAMAAAAAAAAAAAAAAAAAAAAAAAAAA&#10;AAAAAAAAAQtHJ/zxEYI6EMPjBihgR4fkEEBkaCPI8JEiFowhg0cM8LPCCjCIBhAxnGCGQaPDKRos&#10;InFv4ULDRooeGwcJE0wQoYQMQQcYQAcMAJEaCwsPD3E9zCCEjCJxogiEYEQKjKMg/B/yfFYJYsJB&#10;aBpqeCwaeemvpJdnBFkoEDgQmEoQ26gIu1lKpYEkfjpqDkgRjCT0Ife6wEom8VW/zBgglCNLUHQg&#10;UqDnpYLdSvtTCBnCN4Dg1CBxo0lKag5SOELVCEwIurQgyhXdCWjOEEgIEwRFfQECIp4EGrQVbTbE&#10;g4o/BBZ6WhAIAhaEBgtJB7QtJ/pUuhwQOBCaEGmokPeYCoBR9wRrQgV8NDUFAht1ZfBuv4IbBIae&#10;BEUCDKhAb57rzATQRwkMQwiUIakEiSEQ8IBgFCCQIFKhAIDmp6LKjw9PP4IpgQahBqEChKJNNNB4&#10;S+m7e4k1EoQGHgQGEuh4a6Cz8WsEfpytOzCHaXZ3BFNCDQINQgM1NWa0GpZU/1YIfNSUIQqzkCo2&#10;HeBFF1BQFAgFCEwiM2Fl1p5IGCL4BoQGiQIVQhEGolJBL6eAuTa+d3T/WziH0BT2gSFumraGjGsM&#10;EeRjaNaOYQWoO48uCPaZU8LSQHQTVCAVlj2tq1tatW/eCgRLAFNQgrntMQu6b/48KVgiaAqEAoQa&#10;yngsrRnt+rBHpWas99CG0yncJ7XBUI6h6BvgkJRIeHlSz64IuoQWBBKEAhaITgl1FnpP9caBHNA3&#10;QeAKJaegr4NHo2pZ1STJqziw8ADBGcNR6NAgNCAQentBaanh/b4I5jEmqNQhVnBVKP1LCXQJCXT1&#10;uujKvIrfthwR5RZ6BldANOqmEAed3uhLrp743VlGPpwg8CFwIPTUeklfDTpz+XsBoSAmnpKDmjfB&#10;1RH5+PAAwQCAqEDo9NBIBhaSNLUVgj2UbTWo9CDfB1GPHgsHovwa+1p7364IJGjUILc5QWyvvc3B&#10;H1FnoGVYBotamEAym73wl1p75XVlJUw8CJYEEoQ0wgm+DQWDTXx8m49CPJ5UIIqeNto1ftwKUgg+&#10;EQQQPFwB/aOZPsnE9Vf3qpct2Y4R1DRMHWCtESDCAOEebTMJMEM7oTTxFghEET7BEWPg5y5bbfyW&#10;whWEDwg+EA7AbmpdVuJQNpQOGwZgJAJH/ykT/nCDQQOCD4D8PkP+r8/+hMkYzciu3QrFvl+4k218&#10;hGEg4lZVlUEEbzvZWEhPb5XUEHHIl1PIoaCLIIRiQQHCCZJvnj9PVuzfWSTsnobhEWEDwg2EDrFi&#10;ZyNaiAYu8EDxugkBHhpyxfMoRiWkNFcIighUELx7uVG7L6N84Rz2JDYh2CIBO+9DyKr+T9Wqp00z&#10;4QqCKnBBoIDUaYlu97F/hAMseHwGSo+e3V2MI0ggMBwgGeJGq84KZ6rCM9eETVrwgssqSYQGCL8I&#10;FhBMIJH/iPFzzvGMI41RYgsEQfZF/5rCQEe+BxfQvWyYDr8SMAIRHjSMQgyHDSIJEEET2QyT+T/p&#10;0JwieIRJBEeBkER66gwBwQamECMIYMfmhoUxG2cif3siuER4SBzFMIFhD8IbhDjIwD5GwCNO80Wj&#10;BIcQGENcZM5mSODBEWEREEQkQHgjAzA8Lk9kPq75PZD0lkiZoJB+qL0X3ur2lmW1rFaUbYCCAwR3&#10;m9CzgqzR+5smEedKghWMTxfSeIIZBCMINjYkS0SnHWTtlwkBgfZLu0NA38hPObAYR3lnCAXgTkgg&#10;Sj3sndv9/vcbufCF+gjWCC4CvQQjsIBseh5FBGsAvA4QiewgmXF2e058JBP2EV4QHYqhRaIILhC4&#10;IT2CydD6rZL/spYQ7yggcESrM8p/73YIZAsHhBOyw+WPljdN/hIEgiTiwRJBAiAiPklhAcINMNUP&#10;erOEPgheEOyQC5G5CHxp3JP//+AAAAEMAAAAAAAAAAAAAAAAAAAAAAAAAAAAAAAAAAAAAAAAUEsD&#10;BAoAAAAAAAAAIQDD4QeOoGMAAKBjAAAUAAAAZHJzL21lZGlhL2ltYWdlMi5qcGf/2P/gABBKRklG&#10;AAEBAQEsASwAAP/hAQ5FeGlmAABNTQAqAAAACAAHAQ4AAgAAAIsAAABiARIAAwAAAAEAAQAAARoA&#10;BQAAAAEAAADuARsABQAAAAEAAAD2ASgAAwAAAAEAAgAAAhMAAwAAAAEAAQAAgpgAAgAAAAgAAAD+&#10;AAAAAE5ldyBBdWRpIGxvZ286IFRoZSBicmFuZCB0cmFkZW1hcmssIHRoZSBmb3VyIHJpbmdzLCBo&#10;YXMgbm93IGJlZW4gY29tYmluZWQgd2l0aCB0aGUgYnJhbmQgY2xhaW0gIlZvcnNwcnVuZyBkdXJj&#10;aCBUZWNobmlrIiAoU2VwdGVtYmVyIDIwMDkpLgAAAAABLAAAAAEAAAEsAAAAAUFVREkgQUcA/+0A&#10;7lBob3Rvc2hvcCAzLjAAOEJJTQQEAAAAAADSHAIFAB9BdWRpIGxvZ286IE5ldyBDb3Jwb3JhdGUg&#10;RGVzaWduHAJzAAdBVURJIEFHHAJ0AAdBVURJIEFHHAJ4AIpOZXcgQXVkaSBsb2dvOiBUaGUgYnJh&#10;bmQgdHJhZGVtYXJrLCB0aGUgZm91ciByaW5ncywgaGFzIG5vdyBiZWVuIGNvbWJpbmVkIHdpdGgg&#10;dGhlIGJyYW5kIGNsYWltICJWb3JzcHJ1bmcgZHVyY2ggVGVjaG5payIgKFNlcHRlbWJlciAyMDA5&#10;KS4cAgAAAgAE/+ENaGh0dHA6Ly9ucy5hZG9iZS5jb20veGFwLzEuMC8APD94cGFja2V0IGJlZ2lu&#10;PSfvu78nIGlkPSdXNU0wTXBDZWhpSHpyZVN6TlRjemtjOWQnPz4NCjx4OnhtcG1ldGEgeG1sbnM6&#10;eD0iYWRvYmU6bnM6bWV0YS8iIHg6eG1wdGs9IkltYWdlOjpFeGlmVG9vbCAxMS44OCI+DQoJPHJk&#10;ZjpSREYgeG1sbnM6cmRmPSJodHRwOi8vd3d3LnczLm9yZy8xOTk5LzAyLzIyLXJkZi1zeW50YXgt&#10;bnMjIj4NCgkJPHJkZjpEZXNjcmlwdGlvbiByZGY6YWJvdXQ9IiIgeG1sbnM6ZGM9Imh0dHA6Ly9w&#10;dXJsLm9yZy9kYy9lbGVtZW50cy8xLjEvIj4NCgkJCTxkYzpkZXNjcmlwdGlvbj4NCgkJCQk8cmRm&#10;OkFsdD4NCgkJCQkJPHJkZjpsaSB4bWw6bGFuZz0ieC1kZWZhdWx0Ij5OZXcgQXVkaSBsb2dvOiBU&#10;aGUgYnJhbmQgdHJhZGVtYXJrLCB0aGUgZm91ciByaW5ncywgaGFzIG5vdyBiZWVuIGNvbWJpbmVk&#10;IHdpdGggdGhlIGJyYW5kIGNsYWltICJWb3JzcHJ1bmcgZHVyY2ggVGVjaG5payIgKFNlcHRlbWJl&#10;ciAyMDA5KS48L3JkZjpsaT4NCgkJCQk8L3JkZjpBbHQ+DQoJCQk8L2RjOmRlc2NyaXB0aW9uPg0K&#10;CQkJPGRjOnJpZ2h0cz4NCgkJCQk8cmRmOkFsdD4NCgkJCQkJPHJkZjpsaSB4bWw6bGFuZz0ieC1k&#10;ZWZhdWx0Ij5BVURJIEFHPC9yZGY6bGk+DQoJCQkJPC9yZGY6QWx0Pg0KCQkJPC9kYzpyaWdodHM+&#10;DQoJCQk8ZGM6dGl0bGU+DQoJCQkJPHJkZjpBbHQ+DQoJCQkJCTxyZGY6bGkgeG1sOmxhbmc9Ingt&#10;ZGVmYXVsdCI+QXVkaSBsb2dvOiBOZXcgQ29ycG9yYXRlIERlc2lnbjwvcmRmOmxpPg0KCQkJCTwv&#10;cmRmOkFsdD4NCgkJCTwvZGM6dGl0bGU+DQoJCTwvcmRmOkRlc2NyaXB0aW9uPg0KCQk8cmRmOkRl&#10;c2NyaXB0aW9uIHJkZjphYm91dD0iIiB4bWxuczpwaG90b3Nob3A9Imh0dHA6Ly9ucy5hZG9iZS5j&#10;b20vcGhvdG9zaG9wLzEuMC8iPg0KCQkJPHBob3Rvc2hvcDpTb3VyY2U+QVVESSBBRzwvcGhvdG9z&#10;aG9wOlNvdXJjZT4NCgkJPC9yZGY6RGVzY3JpcHRpb24+DQoJPC9yZGY6UkRGPg0KPC94OnhtcG1l&#10;dGE+DQ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Dw/eHBhY2tldCBlbmQ9J3cnPz7/2wBDAAIBAQIBAQICAgICAgICAwUDAwMDAwYEBAMFBwYH&#10;BwcGBwcICQsJCAgKCAcHCg0KCgsMDAwMBwkODw0MDgsMDAz/2wBDAQICAgMDAwYDAwYMCAcIDAwM&#10;DAwMDAwMDAwMDAwMDAwMDAwMDAwMDAwMDAwMDAwMDAwMDAwMDAwMDAwMDAwMDAz/wAARCAERAx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svWvEB0Y3EjmFYYIw7M38Az8zE56Ac/hSbS3KjFt2Rw/wAdv2qfCX7N&#10;81u3jDXNM0a3vm2WgmZvMmYAEnAHTr+Vedr/AMFWvgeEXf4+0fdgZwr4B/Kvyv8A+Cn37Uk37T/7&#10;TOrTR3f2jQtFf7BYRxk+WgQBWdQSeWcMc9MGvnUSf7Kj2xXxGK4krKo1Rty30vv+Z/VPDPgDgcTl&#10;tHEZnUnGrJJtRcUlfVLWLd0t/M/dz/h638Df+h+0n/vl/wDCj/h638Df+h+0n/vl/wDCvwj8z/ZX&#10;8qPM/wBlfyrD/WXF+X3f8E97/iXfIf8An/V++P8A8ifuyP8Agqz8EZLqKNfHekYlbapKPyfy45r3&#10;Xwf40h8beGbXVLGW2mtb5DJbzRtvjdckA5464r+bEvkY2r37fh+lfrN/wRV/axf4m/Cm48AalNnU&#10;/C482N3P+ttiSRjJ5YMfpgdK9PKs+q16yo1ra7W7/efnfiR4NYfIsr/tPLZzmoP31KztF6X0S2dr&#10;+p+gUEnmxK2VbsSOmadVfSZPN0+Nvl5BztGBnPNWK+rWx/PQUUUUwCiiigAooooAKKKKACiiigAo&#10;oooAKKKKACiiigAooooAKKKKACiiigAooooAKKKKACiiigAooooAKKKKACiiigAooooAKKKKACii&#10;igArzP45/tYeC/2cHjbxlr2n6HDcNtgM29mkOATwBxXplfmv/wAHAManw/4V4/5eGf8A8dxXm5tj&#10;J4bDSqw30382fXcC8P0M7zqjluIk4xne7Vr6K/VM+mIv+CrnwPZBu8eaOregV/8ACnf8PW/gb/0P&#10;2k/98v8A4V+EavgfdX8qPM/2V/Kvkv8AWTF+X3f8E/pv/iXfIf8An/V++P8A8ifu5/w9b+Bv/Q/a&#10;T/3y/wDhXT/B/wDbq+Hvx58VSaT4T8Sabq92sfmhI9wbaOvX8a/n88z/AGV/KvtP/ghrGsn7Wc3y&#10;r/yD3/hHv7ZrfC8QYqpXhTlazaW3f5nznF3gfk+VZPiMxoVajlTi5JNxtp3tFH7J2sxnt1c/xDPF&#10;SVX0yIQWMarnAB6/WrFfbx2P5ZYUUUUwOC+Nn7Q/hv8AZ80WTVfFWrWGk6arhFklZtzMQDjgH1ry&#10;yP8A4KtfA8IPM8eaOrdSAHIHp2ry7/gufaI37LkczZYjUUG0/d+6K/Hbzc/wrXyOa55iMPiZUadr&#10;K3Tur9z+ifDXwjyviLJlmOLqTjLmkrRcbaW7xZ+7n/D1v4G/9D9pP/fL/wCFH/D1v4G/9D9pP/fL&#10;/wCFfhH5n+yv5UeZ/sr+Ved/rLi/L7v+CfoH/Eu+Q/8AP+r98f8A5E/fT4a/8FDvhh8YfGkOgeHf&#10;Fml6hqV4cW6IrfPgZPp3r3K0mM9urN1Yc8Yr8Jv+CU0fn/tweD13bcu5+VRkdB6V+6+nrss41LM2&#10;0Yyepr6PI8wq4uEnVto+h+CeKXBeE4azKng8HKUoygpe9a97tdEuxNRRRXuH5iFFFFABRRRQAUUU&#10;UAFFFFABRRRQAUUUUAFFFFABRRRQAUUUUAFFFFABRRRQAUUUUAFFFFABRRRQAUUUUAFFFFAEZuP3&#10;rKOq9c18cf8ABYL9qf8A4UR+z9faPY3EceveLsWlqEz5iQ/8tXPP4D6GvrHxDr0Hh+2v7u6migtL&#10;WLzJpHGPLAXJYnOMYwPrX4P/APBQX9pq4/aa/aS1rVkkb+x7CT7FpkRYkRxoArN16swY5HrXzvEG&#10;O9lQ9lF+9L8uv+R+veDvB7zrOo1qsf3NC05dm/sx+b19EzxCSTdMzZ3ZPJP8XvTDR3/GivgT+6Y6&#10;IKKKKBhXpv7JH7Qd5+zT8d9B8UWjN5NlMBeRDO2eJjhgwBGQByPevMqFbZ93gnvVRk4vmW6OPMMF&#10;SxmHnha8eaE0013TR/SH8OfiBa+OvAWj61prLcWWrW6TwvkHAcZwcdxnB9xXS28vnQhuO4OPUHFf&#10;nB/wRG/a2bxb4Puvhhq1239o6Tm60tnyTPDuLMnXqCx6Y4A+tfo7pz77RWG35iTx0PJr9Oy3GLE0&#10;I1Fv19Uf52cZcN1cizatl1X7L9194vVP7vxJqKKK9A+WCiiigAooooAKKKKACiiigAooooAKKKKA&#10;CiiigAooooAKKKKACiiigAooooAKKKKACiiigAooooAKKKKACiiigAooooAKKKKACiiigAr82f8A&#10;g4B/5F/wr/11b+VfpNX5s/8ABwD/AMi/4V/66t/KvD4i/wBxl6r8z9M8H/8Akq8L6v8A9JZ+XI6U&#10;UDpRX52f34Ffa3/BDH/k7Kb/ALB7/wBa+Ka+1v8Aghj/AMnZTf8AYPf+tdmX/wC9U/8AEvzPh/Er&#10;/kl8d/17Z+yNl/x6p9KlqKy/49U+lS1+pR2R/nhLcKKKKoR8R/8ABc7/AJNST/sJJ/6CK/G8dK/Y&#10;z/gufM3/AAy0ieW23+0UO4H/AGV7V+OZVgen55z/ACr85z7/AH6fy/JH9veA0l/qtFf35foFFGG/&#10;2f1/wow3+z+v+FeNY/aOZH0j/wAEn/8Ak+Pwd/vP/MV+61l/x7L+P86/CT/glVObf9tvwi38Ss/8&#10;PBr92dNcvZRkjHX+dfacK/w5+p/HH0hnfPKLX/Ptf+lSJ6KKK+rPwAKKKKACiiigAooooAKKKKAC&#10;iiigAooooAKKKKACiiigAooooAKKKKACiiigAooooAKKKKACiiigAooooAKjaYpIQR8vapK53x14&#10;qTwbpF/qF1NDDY2sZmmkccRIi7nPX+6OPeplJJXZdODnLlirtnx3/wAFpv2sF+EHwWn8G6fdf8T7&#10;xcAmIjzBbLgv0Odx7dvavx7n4lavWP20/wBpK8/af/aF1zxNK22z837NYxrnakEeEU8k8sFBOODn&#10;oK8l6n6nNfmOZYx4mu6nTp6f1qf6B+GfCayDJKWHmv3k0pT/AMTS0+Ssvl5gTmiil27Vyf4umK88&#10;/Qh8FtJcuqxxySNySqLuOAOtMddh/AH9K/Qv/gj1+xnZ+MvBPinxr4kt4ZLHVLeTR9OSaLJ3MoBm&#10;TP8AdyRn1FfHH7VnwIvP2bvjx4h8JX0citp1wXgZv+WsLHKNnGCSCDxXVUwdWFGFeS92V7fI+Nyn&#10;jTA47OsTktKX7yik9977pf4XozzqijkdaK5T7Lc7b9nj41al+z78W9G8V6XO8NzpVyruFGd8P8YI&#10;78Zr9+/gz8W7P4nfC3Q/EVhJbtY61B9ohaNDsAPLL16hsj8K/nOxyD3GefXIxX6Yf8EOP2rWvLHU&#10;/hlrV5IfscYu9GDvwRkl4lB6nJLcV9Bw/jlRreyk9Jfn0+8/n7x44QeNy5Zxh4+/R+Lzg9//AAF6&#10;+lz9OLSb7RbI/B3DPAqSodOJNmvOeTg4xkZOKmr9AWx/HD3CiiigAooooAKKKKACiqN/qE1tI2xY&#10;tq4yXbbii21NpoVbzLfn0PH86V0PlZeoqp9vb+/D+f8A9ej7e39+H8//AK9LmQ+Vluis+TVpUd9q&#10;LIq/3cc/jmrWn3Ju7RZG25Ynp7Ej1NUKxNRRRQIKKKKACiiigAoqneai8EjKm1myAAR7Z5Oabbao&#10;08IZmgU5IIDZ6HHrU8yK5WXqKqfb2/vw/n/9ej7e39+H8/8A69HMg5WW6Kz31OUysitF0yG25C/X&#10;5uauWsjSQKzbS3cgYB/U0KSewnGxJRRRVCCiiigAooooAKKo3moSWs7fNDsBAAb5T09c/wBKT+05&#10;FiLN5Kgd85H8xS5iuVl+iuH8VfHvw14EkkXWvEWh6d5f3luJhGy8A88nsa4TU/8Agox8HdIkkW4+&#10;I3g2No+qrf72H4bRXNLHYeL5ZTSfqj0sPkmY4hXw9Cc15Rk/yR7nRXz3D/wVB+CMjKp+I3hsFjj/&#10;AFpFb+lft8fCPX5VjsfiJ4TnZug+1qp/IkVP9o4V7VI/ejqqcL5xT1qYWovWEv8AI9lorkvDfxh0&#10;XxhbNJpWr6Tqi5+U21yj5/8AHv5E1srrUmefJVWXjIIw3oa6I1YSXNF3R49XD1KcuSpFp9mrP7jU&#10;r82f+DgH/kX/AAr/ANdW/lX6Q2UzXFqjttDMOdpyK/N7/g4B/wCRf8K/9dW/lXj8Rf7jL1X5n6P4&#10;P/8AJWYX1f8A6Sz8uR0ooHSivzs/vsK+1v8Aghj/AMnZTf8AYPf+tfFNfa3/AAQx/wCTspv+we/9&#10;a7Mv/wB6p/4l+Z8P4lf8kvjv+vbP2Rsv+PVPpUtRWX/Hqn0qWv1KOyP88JbhRRRVCPLf2ov2VfDv&#10;7V3gj+wfEx1AWAnE4NpKscgYADGWVhjj0r57X/ghz8FNvzf8JIjdx9uT/wCIr7Hv76WCdlRWbJAU&#10;4G0HHfmmW161xCGeSHdyDg8ZBx6159fL8PVm51IXfc+oyvi/OstoLD4HEzpw3tF2Wu58ef8ADjn4&#10;J/3/ABJ/4Gp/8RR/w45+Cf8Af8Sf+Bqf/EV9j+f/ANNI/wA//r0ef/00j/P/AOvWP9kYP+Rfiel/&#10;xEfif/oOqf8AgTPmX4Hf8EovhZ8APibp/irQRrx1LTc+V512jxNn1Hlg/ka+pLSLyLdV3M2O561S&#10;F2zTbR5fH8fBA+vNXbUsYF3YJ55A4/ma7MLhaVBONJWR85nGd4/M6irY+rKpJKycnd23/Mkooorq&#10;PICiiigAooooAKKKKACiiigAooooAKKKKACiiigAooooAKKKKACiiigAooooAKKKKACiiigAoooo&#10;AKKKKAKd5fyWzSfKu1duCe5NfAn/AAW3/awbwB8O1+H2m3Hl6t4kxLeGFjvit1/h68Fu+exHTrX2&#10;38T/AB9Y/DjwvrGuapNHHp+i2xvJiwPAVcgZzjJPAr8Av2oPj1fftF/G/XvFV3JMV1CYrbxytkww&#10;jAUfkBXzPEWOdKj7GO8vy/4P5XP23wT4O/tXN/r9eN6WHs/Jzfwr5fE/Rdzz55PNbdgDPQDsKaTm&#10;gDaKK+FP7aWwV13wR+E+ofHD4naH4W0uJpLzV7tYhgZ2L/Ex9gP1rk0jLhuQvBIz3r9Mf+CH37La&#10;WWiah8StWtJPtF0PsulFgNoTcyuwBGd24NyDjGK68DhZYivGlHr+XU+O484ohkOT1ce/iWkV3m/h&#10;X6vyPvr4G/BLTfhT8H/D/hmzV4rfR7T7NtXbguTl26d2yc+9fFP/AAXK/ZW/4S/wjZfEHS4WkvtB&#10;Ah1ALH80sB6OT/s/d/Cv0L0ZWTTo1b+Esv4BiBXM/FHwRp/xA8O6tpOqxLcWWqW5spY+zK4HX3B5&#10;GK/Q8bgY1sJ9Xiumnqtv8j+FuGOKsRlWdwzhu75m5/3lJ+996b+dj+cWRt75+b8etNr0T9qr4E6h&#10;+zj8dfEHhXUIzGbGcvbED5ZYmw6YPsrAH3BrzsHI/GvzOcXGTUtz/Q/A4yli8PDE0HeM0mn3TV0F&#10;dN8H/ifqHwY+I+jeKNKnkgvtHuhcK0f3to+8PxFczQrbff69qSNMVh4V6UqNRXjJNNeT0Z/RN+z3&#10;8dbP44fB7w54m01o2h1q3D4JyY3x8wOP9oGvQrOY3Fsjtjcw5x61+Uf/AAQ9/ask8P8AizUPhvql&#10;1GttqSG50kSZxHIGy6DnHIJwMdTX6raOWOnR7uvPb3NfpmU4761h1N7rR+v/AAT/ADz4+4VqcP5z&#10;VwEvgvzQfeL2+7VP0LVFFFemfFhRRRQAUUUUAcr8VLiXSfCer3lrI0N1DYTSxyLglGVMgjIIr8Sf&#10;Ef8AwU9+O+n+ItQgg+ImrRwxXMiogggO0bzxyhNftt8YY93w91o/9Q+4X84zX85/jIbfF+qj0vJR&#10;/wCPmvjOJq04VYcja0f5n9MfR/yfAY6GLeNowqW5Lc8VK2+10z23/h6T8fP+ikat/wCA9v8A/G6P&#10;+HpPx8/6KRq3/gPb/wDxuvAKK+Z+tVv5n97P6O/1RyL/AKAqP/guH/yJ9AW3/BT347XV0iy/EPVZ&#10;FMisQYYcHpxgJ0r9tP2adevPFHwF8K6lqE5ub6+sEnnlKKm9myTwoA7+n681/Ojp/wDx+J/vD+Yr&#10;+iP9k3/k2vwT/wBgqH+VfScM1qk8RJSbenfzR/Pf0gMly/BYLCSwVCFNuck3GMY3XKtNEj0Oiiiv&#10;tT+XQooooAKKKKAPkP8A4K//ABp8VfAP9nyPWvCGr3Oi6lNqcMTzQhdxUrjuD6V+ZcH/AAVC+PVv&#10;Eqx/EbVlXrjyLc9ef+edfod/wXZbH7KVv76zAP8Ax01+Ovb8K/P8+r1I4ySjJrbr5I/sjwRyHK8Z&#10;w1Gri8NTqS55q8oRk+nVpnv/APw9J+Pn/RSNW/8AAe3/APjdH/D0n4+f9FI1b/wHt/8A43XgFFeN&#10;9arfzP72fr3+qORf9AVH/wAFw/8AkT7y/wCCcf7dnxb+Nn7W/hvw94m8balqmk6gzCaB4YQGwMjo&#10;lfrpYxiG1RV6denrzX4X/wDBI7/k+vwf/vyf+g1+6Vt/x7r9K+z4ZqTnSnzO+v6H8lePOW4TBZ3S&#10;p4OlGnF007Rioq/NJXskuxJRRRX0x+HBRRWfqWsNYySrmNfLCsMgkkE4PegaVx1/qps7nG6PywQr&#10;ZB3ZPTFcn8UPj74f+DWgTar4k1Ww0nT4QW8y5by3kwOQiZyxzxxXjv7e/wC3z4f/AGR/CchuPJ1T&#10;xJdAtpunxt86noJH54UenBPrivxu+P37S/i79pPxfNq3ijVLi8LOTDbFj5NsPRVyf1J6mvnc0zyG&#10;Hfs6WsvwX+fofsHh54S43iK2LxD9lh+9vel35f8AN6ep95/tA/8ABeiIXlxZ+BfDUNw67o0v78nY&#10;3oyKCCMe5PSvjD4oft+/Fv4uCSPVvGmrizkYlbaFxEkYJ6DaM/rXju/B4wPwz/OkFfG4nMMRXd6s&#10;7/gvuP6t4f8ADjh/J4pYXDRcv5pLmlfveV7fI0NS8VaprMrPealqF0zfe864eTP/AH0TVEPg9F/K&#10;m0Vxn20aUIK0Ul8h3mcdPxoEzK24MQ3qDg/nTaKC+VGto3j7XPDsivYaxqlmynKmG6dMfka9m+E3&#10;/BSz4w/CO4t/sni+81Czt23GzvG3I4znB4zg/WvA6CcrjLfnWlOpKD5ouzPKzHI8vx1P2eLoxmvO&#10;Kf3XWh+pX7O//Be/TdXjt9P+IHh+HRbiSTB1Cw3SWyqWPJQsWz75Arkv+C1Xxe0H40/DDwPrfhvV&#10;bHV7C8lkbfA/KoNyjK5yDkd6/OIHDZ9sc96la9maDyjNMYx91N52p9B0FehWzbEVaDoVXdO2r30d&#10;/wCrn57g/CPKcvzijnGWXpuDbcb3i001pfbfo7eRERtPBzRRnPU596K8s/WAr7W/4IY/8nZTf9g9&#10;/wCtfFNfa3/BDH/k7Kb/ALB7/wBa7Mv/AN6p/wCJfmfD+JX/ACS+O/69s/ZGy/49U+lS1FZf8eqf&#10;Spa/Uo7I/wA8JbhRRRVCPkj/AIK5fGPxP8Cf2fP7a8J6xc6LqT6giNLCqEsNo/vA1+ZEf/BUX49R&#10;LtT4jaqq5PAt7f8A+N1+iX/Bc7/k1JP+wkn/AKCK/G8dK/Pc8xFSONmoyaWnXyR/ZXglw/leM4aV&#10;bF4anUlzyV5QjJ206tM9/wD+HpPx8/6KRq3/AID2/wD8bo/4ek/Hz/opGrf+A9v/APG68AoryPrV&#10;b+Z/ez9c/wBUci/6AqP/AILh/wDIn3V/wTz/AG8fi58Zf2r/AA54e8S+NtQ1TSdTkKzwSQwgMBj0&#10;QV+vemrsslUdAT29zX4Vf8EoU3ftx+Df99j+or91rEYtV/H+dfY8M1Jzpz53fU/kvx5y3CYLOqNL&#10;B0o04umm1GKir8z1skiaiiivqD8NCiiigAooooAKKKKACiiigAooooAKKKKACiiigAooooAKKKKA&#10;CiiigAooooAKKKKACiiigAooooAKqXOo+TMV+UfMFGR944zxVuuD+OfxOsfg/wCAtc8T6pKkOn6H&#10;bNOc8M0m0bQPrkfjWdSpGEXOWyNsPQqV6saNJXlJpJd23ZI+E/8AguH+1lcaBodr8NtGuPJudaIu&#10;9YZG+5EoAWJue/DfQ1+XjHJ7dO1df8e/i3f/ABz+LeteKNTfzp9UnLDOf9WMKgwSeihfyrj6/L8w&#10;xcsTXlVfy9Oh/oZ4f8KwyDJqWBSXNbmm+8nq/u2XkgoopwQbck46f1z/ACrjPtjsPgF8HtS+PXxd&#10;0HwrpkLy3Gq3KxnA+4mRvc+wH61/QR8G/hLpfws+GGi+H9NTybTSbdIFCY+ZlGGY8dSwJPuT0r8/&#10;f+CF37L39naVqPxN1ODE98n2HSWdPuDJLsOO+CM5r9KtIH+gL/tMx6Y6sTX3HDeD5Kft5by29F/m&#10;fxb46cW/2hmqyzDyvTw9726ze/8A4CrL1uWIIRbx7VzjJPPuc1DdaYl25ZmkXOOARjI6HpViivqD&#10;8JPzt/4LmfspHxZ4Hs/iFpMLNdaD+51EJjPkMch+mchiRnOMAcV+UzEMcjpgV/R18UvBdj8RfD+q&#10;aRqMZls72E2ssZAKyK6Y547E5HvX4E/tUfAa9/Zv+OWveFb5WX7FOWty3WSJ8Mhz04DAH6V8FxFg&#10;/Z1vbR2l+a/z3+8/sDwD4t+s4GeSV379HWPdwb/9tf4NHnVFBBVmU9VJFFfOH9EJ3VzY8CeNtQ+H&#10;fjLS9a02dre8024S4ikUngq2cHHOD3r9/wD9lT9oex/aH+B/h/xNp81vIb2ELdKuf3coyr8ZyBuB&#10;xntX89C/K2fr/LFfeX/BEj9q9Ph78Trj4favMq6f4iO/T2kJxHOP4BzjB64xnJr28jx3sMRyv4ZW&#10;T/Q/EPG7g/8AtTKf7RoR/e0Ne94P4l8t/vP13gkMkW49cnp9afVfSv8AjwTljyc7uoOTkfh0qxX6&#10;KfxMFFFFABRRRQBy/wAYP+Sea1/14T/+izX85vjP/kcNW/6/Jv8A0M1/Rl8YP+Sea1/14T/+izX8&#10;5vjP/kcNW/6/Jv8A0M18RxT/ABYej/M/qr6OH8PG+sP1M2iiivlj+nibT/8Aj8T/AHh/MV/RH+yb&#10;/wAm1+Cf+wVD/Kv53NP/AOPxP94fzFf0R/sm/wDJtfgn/sFQ/wAq+n4X/wB4n/h/VH81/SO/3HB/&#10;45f+ko9Dooor7k/ksKKKKACiiigD4c/4Ltf8mqWv/YZg/wDQTX47dvwr9if+C7X/ACapa/8AYZg/&#10;9BNfjt2/CvzniD/fJfL8kf294C/8kvH/ABz/AECiiivFP2o+lv8Agkd/yfX4P/35P/Qa/dK2/wCP&#10;dfpX4W/8Ejv+T6/B/wDvyf8AoNfulbf8e6/SvtuF/wCFP1/RH8a/SH/5H1H/AK9L/wBKkSUUUV9U&#10;fgIV4r+2b+0/pf7Knwr1jxNqDQNNCohsrdm/eXlwVyqL7DIJr1jU9XlspyqrG3Q4IOccD19TX40/&#10;8Flf2p7r40/tHTeGbW4P9jeD28gRqPk+04Ad/fuPpivHznHvDYe8Piei/V/L8z9B8NeEHxDnUMLU&#10;/hR96f8AhT2/7eenofMfxh+LGtfGr4h6j4i166kvL/UJWkO99wjU9EHoAMD8K5cnJpXGHb6nn1pK&#10;/N223dn+gGGw9OhSjSpJRjFJJLZJBRRU1pZtfXEcMYkeSQgIqRlmZicBQO5NBrKSirshCMzcc59B&#10;nH1pVAYYyd3oVxmvtz9jr/gjR4l+MUMOuePJLnwz4flAkjto8fbbpfYEEL+Ir9A/g5/wS7+C/wAM&#10;dFs/K8G2l/fQA5u752llk+YkFhkLkAgfd7V7GDyPFYiKnFWXd6H49xN41ZBlFZ4eDdaaumoWsn5y&#10;bt91z8I1t2dyoR9w7BSf6UfZJF+9HKo9fLb/AAr+j/R/gp4V0C3WG00HSYY1GFVbSPav0G3FWP8A&#10;hVPh1lYPoulybuu6ziP/ALLXqf6rVbfGvuPhH9JGjfTAu3/Xxf8AyJ/Nu8YVd247T0JUikO0Y5Zj&#10;3wOlf0NeM/2L/hf8Qt39seC9FvDJ94+T5Zbt/DivBfjV/wAEZfg/8Qp5/wCx9PvPCsm0Y/s5sorb&#10;Rj7+7jufrXLV4axUdYtP5/5o9zLfpDZLWko4ujUp93pJL7rP8D8XTRX2z+0B/wAESPHvwztZL3wt&#10;qFn4ttcki2jHlXMKgfxA8Me/AFfHni/wRq3gHWnsNa02/wBLukJHl3MJjZsdcZrxa2Fq0ZctSLXq&#10;fr2Q8XZRnFL2mX14z7pPVeTT1MmijOaK5z6QK+1v+CGP/J2U3/YPf+tfFNfa3/BDH/k7Kb/sHv8A&#10;1rsy/wD3qn/iX5nw/iV/yS+O/wCvbP2Rsv8Aj1T6VLUVl/x6p9Klr9Sjsj/PCW4UUUVQj4j/AOC5&#10;3/JqSf8AYST/ANBFfjeOlfsh/wAFzv8Ak1JP+wkn/oIr8bx0r84z7/fqny/JH9weAv8AyS0f8cv0&#10;CiiivGP2g+kf+CT/APyfH4O/3n/mK/day/49l/H+dfhT/wAEn/8Ak+Pwd/vP/MV+61l/x7L+P86+&#10;14V/hz9T+N/pD/8AI9o/9e1/6VIlooor6s/n8KKKKACiiigAooooAKKKKACiiigAooooAKKKKACi&#10;iigAooooAKKKKACiiigAooooAKKKKACiiigCle38ts7/AOrCqRjIOSMc9/WvzK/4LlftbSy3Vh8M&#10;NOnSNSqX2slM7lVlBSPIOMYwcEHrX3l+058abT4AfDDxD4n1CaJbXTbV5VV+ryFMIi8/3sE+2a/A&#10;T4q/ErUvi/8AEHVvEWsTNcX2qzmVyScKuflQZJOAMDr2r5XiXHctP6rHeWr9O3z/AK3P33wJ4NeP&#10;zF5xXX7uhpHzm13/ALq19WjAk4dh/dOPy4ptBOST6nNFfEn9lrYK7L4A/B/Uvjx8W9D8L6bH5txq&#10;t0keAPuID85P4dK43bgfhxX6af8ABDf9lz+ydO1L4k6xbtHJf/6JpW9RkKMhpV4yDuBGc4x2rswO&#10;FliK8aUev5dT4vj7ienkWS1cdJ+9tBd5PRfdv6I/Qb4O/B/TPhH8MNE8N6Q01vY6PaJbRqpXkj7z&#10;H5cbic5Pv2rr4Ifs8QTczbe5qlYXbR22N0f3m9ORuPvU327/AGo/yH+NfqFOMYRUYrRH+eVetOtU&#10;dWo7yk22+7erLVFVft3+1H+Q/wAaPt3+1H+Q/wAau5lyklzYLdFtzMN2MgY7HNfnp/wXL/ZRXxZ4&#10;Fs/iJpVr5l9oR8nU2H3mt25Vjx2JIz6AV+g/27/aj/If41yvxM8H2fxD8O6jpeqKsmn6hA1tKhA2&#10;yK4285J6dR6EVwZlhFiaEqT36ep9NwfxFVyPNqOZU9oPVd4vSS+7bzsfzjk5/KivRv2qfgLffs2f&#10;HLXvCupRyL9jnL2xOPnhf5o+en3SM4rzkjacenFfmMotSaluf6KYHG0sXQhiKDvGaUk+6augrS8K&#10;+JLrwZ4gsdWsZpILzT7hbiF1OCrKQcj+VZtCnafxzg/lUnRUpxnFxkrpn7/fsYftQ2P7RX7Pug6/&#10;azQ/aGiW1vY9pLQ3CkgluejAbh9a9qtJ/tNur7lYNnBAx3r8Z/8Agjd+1ovwW+NEnhHV7rydF8XA&#10;QRPI3yW9wPusfTPA/Ov2S0Sb7RpcTkgls5x25NfpGS454nDpy+JaP9H8z/P3xL4Rlw/nVTDRX7ub&#10;5oP+6+n/AG69C1RRRXsH56FFFFAHL/GD/knmtf8AXhP/AOizX85vjP8A5HDVv+vyb/0M1/Rl8YP+&#10;Sea1/wBeE/8A6LNfzm+M/wDkcNW/6/Jv/QzXxHFP8WHo/wAz+qvo4fw8b6w/UzaKKK+WP6eJtP8A&#10;+PxP94fzFf0R/sm/8m1+Cf8AsFQ/yr+dzT/+PxP94fzFf0R/sm/8m1+Cf+wVD/Kvp+F/94n/AIf1&#10;R/Nf0jv9xwf+OX/pKPQ6KKK+5P5LCiiigAooooA+HP8Agu1/yapa/wDYZg/9BNfjt2/Cv2J/4Ltf&#10;8mqWv/YZg/8AQTX47dvwr854g/3yXy/JH9veAv8AyS8f8c/0CiiivFP2o+lv+CR3/J9fg/8A35P/&#10;AEGv3Stv+PdfpX4W/wDBI7/k+vwf/vyf+g1+6Vt/x7r9K+24X/hT9f0R/Gv0h/8AkfUf+vS/9KkS&#10;UUUV9UfgJwH7QnjeH4Y/C/xN4hmlWFNN06Rwx7PtOz/x4iv54/F3iO68X+J9R1O8laa51C4eeVz/&#10;ABFjmv2x/wCCvfjL/hFf2MfF8e5d2pxJaLjqMnPr16fhX4fONrdc/Svg+JqvNiVT7L8/6R/Xv0d8&#10;tjDLMRjmtZzUflFf5tiUUUV82f0WC8g59cD9K/Rb/gjT+wbZ+M7ZfiZ4s01Z7VZjHosM4+WRlJBk&#10;2+zA89Olfn14S8Ny+LvFmmaXCf32o3CWyAersFr+iD4CfCq1+GXwa8M6Dbq1v/ZOnx27qmAPMC4c&#10;9OpbcT7mveyHAxxFfmmrqOvq+h+D+OnF1bK8shl+Flyzrt3aeqgt7eraV+1zq9L0xEs1/eNt5wFw&#10;FX6d/wBauwQrbxKi52r6nNNsrNLC2WGPO1c4z9c1LX6BGNtep/GLk2FFFFUSFV5NOSS583c4Y9QD&#10;wasUUAVRpMfmbt0hbduHT5fpxX5qf8F8fDVlpmk+GbiK3jFzJK26baPMI5OM9/xr9Na/Nn/g4B/5&#10;F/wr/wBdW/lXg8RRX1GXqvzP07wfk1xXhUn3/Jn5c5zRQOlFfnp/fQV9rf8ABDH/AJOym/7B7/1r&#10;4pr7W/4IY/8AJ2U3/YPf+tdmX/71T/xL8z4fxK/5JfHf9e2fsjZf8eqfSpaisv8Aj1T6VLX6lHZH&#10;+eEtwoooqhHxH/wXO/5NST/sJJ/6CK/G8dK/ZD/gud/yakn/AGEk/wDQRX43jpX5xn3+/VPl+SP7&#10;g8Bf+SWj/jl+gUUUV4x+0H0j/wAEn/8Ak+Pwd/vP/MV+61l/x7L+P86/Cn/gk/8A8nx+Dv8Aef8A&#10;mK/day/49l/H+dfa8K/w5+p/G/0h/wDke0f+va/9KkS0UUV9Wfz+FFFFABRRRQAUUUUAFFFFABRR&#10;RQAUUUUAFFFFABRRRQAUUUUAFFFFABRRRQAUUUUAFFFFABVK91FoJGVWiyCAAVPf8au15D+178fd&#10;N/Zz+DXiTxNfSQK1jBst1d9pnuGX5Y198YP41jiKypU3UlsjrwODq4rEQw1FXnNpJd23ZH58/wDB&#10;cP8Aa0Xxp400/wCHWk3X+i6ORc6mYj8skrKCqnnoFK8etfnzJw5rW8d+Nb74heLdU1jUJGkutWnM&#10;8pZtxBJ4GfYYH0FY5OTX5di8TLEVZVZ7s/0T4N4bpZFlNLLqX2Vq+8nrJ/f+AUUUVzH1QFslf9n9&#10;a+tfhp/wWR+J3wm8EaP4f0fSfB0Om6HEIrZDYzZAA5yfO5LHLH3JxgcV8lKdvYfjRW9HEVKL5qUr&#10;PyPFzjh3Lc1hGGY0VUUXdJ9Htf7j7T/4ftfGT/ny8H/+C6T/AOPUf8P2vjJ/z5eDv/BdJ/8AHa+L&#10;M0Zrp/tTF/8APx/efP8A/EM+Fv8AoBp/d/wT7T/4ftfGT/ny8Hf+C6T/AOO0f8P2vjJ/z5eDv/Bd&#10;J/8AHa+LM0Zo/tTGf8/H94f8Qz4W/wCgGn9x9p/8P2vjJ/z5eDv/AAXSf/HaR/8Agur8YpAwew8G&#10;urLt2nTpMD3/ANd1r4tzRmk80xb3qP7w/wCIZ8Lf9ANP7j1r9q/9sDxF+2L4l0/V/FGn6Da32n2/&#10;2fzdOt3ha5GTgybpGyw6DGOAPrXkzcGlD4ppOTXFUqSnJzm7tn12X5fhsDQjhsJBQhFWSWyW9l94&#10;UUUVJ2FrSdVuNC1C1vLV/JntZhKkg6qy4K/kea/dr9gX9rRf2l/2btA1aHbJqVoi2Gpbx8ySqCu9&#10;gD/FtB/GvwcVtue+exr63/4JEftZN8Av2gItB1K6aPw74u/0Sbd92Gc42OOcDsOc16+S5h9WxCcv&#10;hlo/0fyPx/xk4N/trJZYiir1qF5R81pzL5pX9UfthZytPbKzbdzDnA4qSqujMzabHuO7qM/3hk4N&#10;Wq/SFtqfwu9wooopgcv8YP8Aknmtf9eE/wD6LNfzm+M/+Rw1b/r8m/8AQzX9GXxg/wCSea1/14T/&#10;APos1/Ob4z/5HDVv+vyb/wBDNfEcU/xYej/M/qr6OH8PG+sP1M2iiivlj+nibT/+PxP94fzFf0R/&#10;sm/8m1+Cf+wVD/Kv53LAKtzGzMFG9c/nX9D/AOyFeRX/AOzH4HmhbfG+kw4I78YP65r6fhf/AHiX&#10;+H9UfzX9I7/cMG/78v8A0lHo9FFFfcn8lhRRRQAUUUUAfDn/AAXa/wCTVLX/ALDMH/oJr8du34V+&#10;xP8AwXa/5NUtf+wzB/6Ca/Hbt+FfnPEH++S+X5I/t7wF/wCSXj/jn+gUUUV4p+1H0t/wSO/5Pr8H&#10;/wC/J/6DX7pW3/Huv0r8Lf8Agkd/yfX4P/35P/Qa/dK2/wCPdfpX23C/8Kfr+iP41+kP/wAj6j/1&#10;6X/pUiSiiivqj8BPh/8A4LqRlv2Uo9rvHu1aBW2n7wIzz+VfjmW3HOAuecCv2Q/4LlWNxe/soM0K&#10;rttdThlkJHYAf4mvxv6eo+tfnPEH+/T+X5I/t3wFknwwrfzz/QKKKK8U/az0z9jiwj1L9qPwLDKu&#10;VbV4Afxav6F9IXbYJyW5Yknv8xr+dz9lfxAvhb9ozwXfMAVh1a3Jz0+/gfzr+iLR3EmnoyncrFtp&#10;Hcbjg/lX2HCv/Lz5fqfyP9I5P+0MI+nJL/0otUUUV9gfzeFFFFABRRRQAV+bP/BwD/yL/hX/AK6t&#10;/Kv0mr82f+DgH/kX/Cv/AF1b+VeHxF/uMvVfmfpng/8A8lXhfV/+ks/LkdKKB0or87P78Cvtb/gh&#10;j/ydlN/2D3/rXxTX2t/wQx/5Oym/7B7/ANa7Mv8A96p/4l+Z8P4lf8kvjv8Ar2z9kbL/AI9U+lS1&#10;FZf8eqfSpa/Uo7I/zwluFFFFUI+I/wDgud/yakn/AGEk/wDQRX43jpX7If8ABc7/AJNST/sJJ/6C&#10;K/G8dK/OM+/36p8vyR/cHgL/AMktH/HL9Aooorxj9oPpH/gk/wD8nx+Dv95/5iv3Wsv+PZfx/nX4&#10;U/8ABJ//AJPj8Hf7z/zFfutZf8ey/j/OvteFf4c/U/jf6Q//ACPaP/Xtf+lSJaKKK+rP5/CiiigA&#10;ooooAKKKKACiiigAooooAKKKKACiiigAooooAKKKKACiiigAooooAKKKKACiiigCjf6sbS7WHbzJ&#10;whPQn0r8jP8Agtt+1snxS+LFt4F0e8W40nw4EkvPLP7qa5Kg/wDjoO3nPK/hX6G/t1ftI2n7LnwP&#10;8QeJLqQC48sQafH/ABSTuu0Ef7vU1+CviXXbjxN4ivtRvG8y6vp3nlPOC7HJxk5xn3r5DiTMNsLH&#10;1f6L9fuP6O8BODfrOKlnuIj7tP3Yecnu/wDt1fi/Ipyf6xvr1Pem0UV8cf1zHYKKcFyPvAdvxr3b&#10;9mz/AIJ1/Eb9qXwjJrXhqxsxYxymFXurlYfNYc/Ln/PFXTpzqS5aabflqedmmcYLLqP1jH1Y04Xt&#10;zSaSu+l2eD0V9hp/wQ++N8iKy2mg4YZH/EwQ/wBaX/hx18cP+fPQv/Bgn+NdP9n4r/n3L7n/AJHz&#10;v/ERuGP+g+l/4Gj47or7E/4cdfHD/nz0L/wYJ/jR/wAOOvjh/wA+ehf+DBP8aP7PxX/PuX3P/IP+&#10;IjcMf9B9L/wNHx3RX2J/w46+OH/PnoX/AIME/wAaP+HHXxw/589C/wDBgn+NH9n4r/n3L7n/AJB/&#10;xEbhj/oPpf8AgaPjuivsT/hx18cP+fPQv/Bgn+NH/Djr44f8+ehf+DBP8aP7PxX/AD7l9z/yD/iI&#10;3DH/AEH0v/A0fHdFfYn/AA46+OH/AD56F/4ME/xqNv8AgiH8bFk8v7LoYbAOfty4GTgf596P7PxX&#10;/PuX3P8AyD/iI3DHTHUv/A0fH9FdN8WPhTq3wV+ImpeGfEEP2XU9LlEcyg7lI55B79q5kjb+QNcj&#10;TTsz67D4inXpxrUXzRkrprZp7NBU1nfTaZcRzwM0csWJImU4ZXVsg/WoaDyOuPpSNJRUlZn7nf8A&#10;BM79r7/hpf8AZw0uSaS3bXNDIsNRRVbK8kIxyxPKhST719M2crTW4Z8bskHAwOCRX4Zf8Etf2rrj&#10;9mz9o7T4bq78nw94icWV+h+6C33X643A45OeBX7j6FP9q0mGTzBKJAWVx0cEnB/EYr9DyHHPEUOS&#10;T96Oj/Rn8E+LHB/9g53NUlalV9+Hlf4o/J/g0W6KKK90/LzmfirBJfeBtahiAaRrGZVHqTGcV/Of&#10;49tms/HOtQv9+O+mVvqJGzX9Imq24uPMVvusdre4K4r+eP8Aag8ITeBP2g/GWm3SPHLDqk8gB/uv&#10;IWH6MK+L4pi+enL1/Q/p76OOKSrY3Dve0H+Mk/0OBooP3mx6kUV8mf1UOHCFcfeIOfTGa/dj/gmR&#10;8T7fxf8AsS+BPss0Ly2Ng1tOpBJSRCSR19Sa/CU8j8q++v8Agi7+2VY/C/W9Q+H/AIgvIbKz1hjN&#10;pc8pwq3B48snOAD16d69rI8VGhiVzbSVvy/yPxnxu4dr5nkHtaCvKjJTstbq1paeS1+R+t1nN9ot&#10;lclTu9BxUlY+mazi0jXdGrSZK5+bnJ/yPatS0laa3VmGG5z8u3v6V+iR7H8PNWJKKKKoQUVWurxo&#10;iyhkQgjBYE5qpd+IfsYd3eFYY+XdgyiMY6k9vxqeZFKDex8Yf8F2v+TVLX/sMwf+gmvx27fhX6if&#10;8Frv2nfCPi34SW/g6y1yx1DXf7QjuvLs/wB8iKqjhmBxnk/pX5eMNp/+vmvznPKkZ4uTg7r/AICP&#10;7j8DcLWocMxhXi4tzk7NW0drP0YlFFFeOfsZ9Lf8Ejv+T6/B/wDvyf8AoNfulbf8e6/Svwt/4JHf&#10;8n1+D/8Afk/9Br90rb/j3X6V9twv/Cn6/oj+NfpD/wDI+o/9el/6VIkooor6o/AT5r/4Kl+CG8bf&#10;sdeOo44mmntLEXUKgfxKQP5En8K/Chs5/Afl2r+kP4laFF4s8OatpNwqtDfWjw4YfKS6lRn8SDX8&#10;8/xt+GV38Hvi54g8M6h8txo969uw7kbjj9MV8LxNQarxqrZq3zR/WX0ds4g8Jictk/ejJTS8mrP7&#10;mtfU5OiiivmT+lifTtQn0e+gu7djHNbyCSN/Rl5Ffv3+xL+0HZ/Hf9mTwnrtncRyMlnFZ3m/5pFm&#10;jHlsTg8ZZCR7Gv5/g2P6Z7V9Vf8ABMf9vx/2RPH7abrS/aPCeuPsuTvP+hN2kx02g8kYz15r2Mmz&#10;BYaveXwvR/5/I/H/ABi4Kq57lSrYVXrUW5RX8yfxR9dmvP1P29tpGlh3Mu1skY/E1JXK+BfiDZ+M&#10;vCWn6ppV1bX+m6hGJ4buJg8TqT659c8dunaumtJjcW6udvzZ6dOtfotOSlFNH8N1KcoScJqzWjXV&#10;PsSUUUVZmFFFU7zVBZSP5kkSKCAu7jPHrmgC5X5s/wDBwD/yL/hX/rq38q/Qy/8AFY0nT5rq8e1s&#10;7eIbjJI42IPUkkV+WP8AwWx/ac8HfF+60LQ/D+s2urX+nylrh7b5oUXb0z3Oa+f4iqx+puDerasu&#10;r1P1bwcwdefE+HrQg3GLd2ldLR7vY/PsdKKB0or8/P7yCvtb/ghj/wAnZTf9g9/618U19rf8EMf+&#10;Tspv+we/9a7Mv/3qn/iX5nw/iV/yS+O/69s/ZGy/49U+lS1FZf8AHqn0qWv1KOyP88JbhRRRVCPi&#10;P/gud/yakn/YST/0EV+N46V+yH/Bc7/k1JP+wkn/AKCK/G8dK/OM+/36p8vyR/cHgL/yS0f8cv0C&#10;iiivGP2g+kf+CT//ACfH4O/3n/mK/day/wCPZfx/nX4U/wDBJ/8A5Pj8Hf7z/wAxX7rWX/Hsv4/z&#10;r7XhX+HP1P43+kP/AMj2j/17X/pUiWiiivqz+fwooooAKKKKACiiigAooooAKKKKACiiigAooooA&#10;KKKKACiiigAooooAKKKKACiiigArL1XWZrO4ZI1RtpUYKnJzjJ69ua1K+c/+Cjv7UMX7LfwD1vVl&#10;mjOs6kjafpkJByXkjwWGCD8uc5rnxWIjQpurPZf1+Z6WU5XXzHGU8DhledRpL5/5LX5H52f8Flv2&#10;uf8AheHxyPhbTJg2i+FW8qQqTiW4wAx64wDkdK+NJOJG+tTazqM2tancXV1I81xcuZJnc5ZnPLHP&#10;1zVcDAr8txGIlXqOrPdn+i/DOQ0Mmy2jl2H+GEber3b+bCiijGFz+VYnvnSfCT4bX3xh+I+i+GNN&#10;j8y81i5WCPA+7k/MT9F5r+gb9nj4Haf8FPg54d8N2LSLDpNqEP3D5jnJZiQoyck1+eP/AARA/ZR+&#10;0X958TtYg/0dN1tpPmJkM/IZxxnjB6elfqNooA0yILyq5APqATivtuGsHyQ+sTWstvRb/e/yP408&#10;duLlj8yjlOGlenQ+Lzm9/wDwFaerYJpEMa7QOPoP8KX+yov8qP8ACrNFfU8qPwTmZW/sqL/Kj/Cj&#10;+yov8qP8Ks0UuVBzMrf2VF/lR/hR/ZUX+VH+FWaKOVBzMrf2VF/lR/hR/ZUX+VH+FWaKOVBzMrf2&#10;VF/lR/hTJ9FjnQr5kiqccKF4xyD0q5RT5ULmZ+ZP/Bc39kbzBZfFDR7dna322WrhQvK8lJMADnnB&#10;JOMCvzJHT1xxn1r+jj4w/Duz+J3gfXtB1KJbmz1mAwMjAfLlcAjI6g8jOa/n9/aG+DOofAH4v654&#10;X1KGWF9NnKxFx/rIzhkOcDJ2kZ96+A4gwfsq/tYr3ZX+/r/mf2P4D8X/AF3LpZRiJfvKPw93B/8A&#10;yL/Bo4miggr1or58/oAWOaS3lWSNpI5IzuRgcYPqPcV+2P8AwSh/a/b4+/s2abpt7KsmueG2On3L&#10;Nku8YyY5W59Cq/UV+JxYlcenT2r33/gnH+1Bcfsx/tKaPqUk0n9i6pILDU4g3ysjHhmHsTmvTynH&#10;fVsQqj22fp/wNz8v8V+D1nuSTjTX76necPNrePzWnrZn702UzT2kbyAK7D5gOxqWs3w9eC90W3uL&#10;doZIJk81HTo6t8wbr3zn8a0I33pmv0uMro/gmUXF2ZDcactyzMzSDdjoemP/ANVfjf8A8FwvgePh&#10;1+1b/wAJHGH+w+LLRJgBjEckaIhHTuVzz61+zFfNP/BSj9lmL9qT4HatpcKx/wBu2IW7019o3hl6&#10;pnH3T1x1z3ryM8wbr4V8i95ar9fwP0bwr4ohknEFLEV3anP3JPolK1n8mk/S5+Fb8P8Ad2nuPem1&#10;e8R6DP4U8Q3ml30UlrdWErQTK45VlODx15xn8ao1+cH990akZwUou6sgqS3u5LSWOSJ2jkibejqc&#10;Mp9QajooNHFPRn2l+yj/AMFmfGXwU02DR/Fdivi7R4VWNZHn8u6iQdMHvgcfhX2X8OP+C3Xwd8UC&#10;O3up9X0VsfMbu1/dof8Ae3c/lX4xZ+ZT129AeQKDyc459a9bDZ1iqEeSEtPNXPyjPvBrhzNK0sRK&#10;m6cpatwdl62s1+B+7H/D2L4HonzeO9ILeyyf4Vzfiz/gtJ8F/C7OsOrX2tMuObC13q3GeCzD6dOt&#10;fiaXyO35U0hSPuiul8SYzuvu/wCCfO0vo98PxledWq12vFflE/UL41f8F/dNtvOi8D+E7i6ZgAs2&#10;qv5Gzgc7Vz3z3r45+P8A/wAFJvip+0JFJa6hr02m6ZIeLWwdohjuGYHLfj9K8FVwibVUL9Cf8abX&#10;nYnMsTXX7ybflsvwPu+H/DLh3J5KphcOnNbSl7z9ddn6JDpJmldmb5ixy2Tnd+PWm0u35d2Gx3NI&#10;Pz/CuE+9ja+gUUUUFH0t/wAEjv8Ak+vwf/vyf+g1+6Vt/wAe6/Svwt/4JHf8n1+D/wDfk/8AQa/d&#10;K2/491+lfbcL/wAKfr+iP41+kP8A8j6j/wBel/6VIkooor6o/ASrd6RHeSFnaTkg4BGOPwr8q/8A&#10;guR+yS/hvxzb/ErR42ksdQ2W2qhVGYJQoxIcD+IY6981+r1cL8avhlp3xb8JapoOsQx3Gm6pCbe4&#10;ieMMdpXh1P8AeU9DzXm5pgViqDprfdev/B2PsuBOKqvD+b08wjrFaSXeL3+a3Xmj+c5uDSV7J+2p&#10;+x/rf7IfxTm0m+DXWlXTGWwvFT93NGcEKW6BhnB9xXjrja3FfmdSnKEnGSs0f6DZXmeGzDDQxeDk&#10;pU5JNNbDaAcf/qooqT0Nz2H9mj9uT4gfsr6pFJ4d1h5NPXAk066PmW7DOSACTtzyeMck191/B3/g&#10;v5oVxo/k+MPC91ptzGOJNPU3EZOTztLA/qMV+Wefw+gpS5bGcHHqBn8+td+FzLEYdWpSaX3r7j4D&#10;iXw1yHPJurjaC539qL5ZfNrf5n7YeFP+C0vwZ8Q2cTzatPYySZytzbtEV5I5HOPzNXL/AP4LI/Be&#10;w1Bof+EgaZccPDbs6txng5H8q/EQysf4m/M4/Kmk57fQ+ld/+seN7r7j4d/R94ccr89W3bmX58p+&#10;xXiP/gu/8KdIkkW0tfEGpSchEjsdq5H+2W5/IV4X8WP+C+ur6qtzD4X8F6fbM3EV5ezkyLx1CA4H&#10;5n8K/Ot33kE9R39aBKyptHyj2rGrnuNqfbt6Kx7OW+CPC2FlzSouo/78m19ysesfHT9t34lftC3W&#10;fEXiS+a2U5S1glMcSe2FPNeT+cxLHglhgk9+c02gFV+9nryB1xXkylKT5pO7P07B5bhMFRVDDU1C&#10;K6RVl+Ad6KOw+gz9aKk9BbaBX2t/wQx/5Oym/wCwe/8AWvimvtb/AIIY/wDJ2U3/AGD3/rXZl/8A&#10;vVP/ABL8z4fxK/5JfHf9e2fsjZf8eqfSpaisv+PVPpUtfqUdkf54S3CiiiqEfEf/AAXO/wCTUk/7&#10;CSf+givxvHSv2Q/4Lnf8mpJ/2Ek/9BFfjeOlfnGff79U+X5I/uDwF/5JaP8Ajl+gUUUV4x+0H0j/&#10;AMEn/wDk+Pwd/vP/ADFfutZf8ey/j/Ovwp/4JP8A/J8fg7/ef+Yr91rL/j2X8f519rwr/Dn6n8b/&#10;AEh/+R7R/wCva/8ASpEtFFFfVn8/hRRRQAUUUUAFFFFABRRRQAUUUUAFFFFABRRRQAUUUUAFFFFA&#10;BRRRQAUUUUAFFFFAGfq+stp33dvXByp+XuSeemK/FP8A4K4ftdP+0f8AtFXGm6fJu8O+E/8ARLdk&#10;YhZZto3tjJyQ5Zc8cD8a/YD48eHNZ8Y/DzXNI0PUhpeqahbNFbzuuQhZcHGK/Olv+CBOuaszXV14&#10;2tTcXBLykxliXJyTnHUnmvmeIIYmso0aMG47u3Xt93+XY/a/B3MOH8qxlTNM4rqE4q0FZvf4paJ9&#10;NPvPzlB3DgY9qK/Rs/8ABv5rB6+N7U/9sD/hSf8AEP3q/wD0O1r/AN+D/hXyv9k4z/n2z+kY+L/C&#10;Vv8Ae1/4DL/I/OWus+Cfwp1D43fE7Q/C+lxNJeavdrCpAzsU/eY+wH6193f8Q/er/wDQ7Wv/AH4P&#10;+Fe7fsG/8Etrb9kD4g3/AIh1TU49c1Rovs9kVQARKfvNgjIPJHWt8PkuLnVjGUGlffsePxB4zcPU&#10;cuq1MvxCqVUnyxtLWXTdLS+59SfAv4Paf8IvhFoPhvT90Nvo1qsACBQN4JLsOP4mLH8a7S2g+zRb&#10;dzNyTlsdyTjj0zimaauyyjXO7GRn8anr9Fp04wgoxWiVj+IcRXnWqyq1HeUm233b3CiiitDEKKKK&#10;ACiiigAooooAKKKKAK9xp63JYszjcQeD0xX50/8ABc79k9vEfhe2+I2lQs0+j4g1JEAzJE3SU8Z4&#10;6ZzjAFfo9XI/FXwZp/j7wzqej6nHHPY6tbPZzK44UMvGfoea8/MsGsTh5UuvT1X9W+Z9RwbxJVyL&#10;N6OZU9ov3l3i9JL7tvNI/nBzxRX6Qaj/AMEB9Qv9SuZrXxnax28kzmJfJJ2ruOBnHpUP/EP3q/8A&#10;0O1r/wB+D/hXwMspxt/4bP7Sp+MHCbim8Wk/8Mv8j85acj7B91c5JzzkcY/TrX6Mf8Q/er/9Dta/&#10;9+D/AIUf8Q/er/8AQ7Wv/fg/4VP9k4z/AJ9sp+L3CL3xa/8AAZf5HvH/AAR0/a4k+NfwEj8Oalcr&#10;ceIvCai1dC3z3FuWbY+CTnapUHHpX2pp7l7VSeuSPyJFfAv7HH/BKbxV+yX8c7PxNZeLra6tbdDF&#10;dw7SqzIexHFffGmBhZJu68/zNfcZLKv9XUK6acdNe3T7tj+P/EZZRPOamJySop0anvaJrlk91r0v&#10;qvW3QsVWvNLjvd25mVmwdy4yMemRVmivYPgz4H/4Kcf8EsrX46XF14w8DQwW3ixf3l1aABV1BQoH&#10;HH38D1/Cvyi8b+BtW+HniK40nWtPutN1C1OyWCdCrIeo+uQQePWv6S7jSo7mXcxcHeH4PcDH9K8l&#10;/aL/AGL/AIe/tI2EkXirRbW6u+WivVQJcRtjgllHOOgyDwBXy2acPqrL2uH0fZ7fLsfvHh34zV8n&#10;pxy/NIurRWia+KK+fxL5profz7k5/hZfY0V+inxm/wCCDGpWdzJN4I8UWtxGzlhBqLhSuecBlUCv&#10;nHxt/wAEs/jZ4MvLiNPBl5rUMBx52mus0Z4ByDwfbp1FfLVstxVJ2nB/dof0pk/iVw3mEE6OLgnb&#10;aT5Wv/ArHzzRXo+r/sifEzQnaK68FeIIZv7rWx4+orGi+BPjGXU/sY8L68bn+79jfj9K4uVn1lPN&#10;sFUXNCrFrylF/qcjRXq/hn9hv4t+MQjab4B8RXEchIVvs+1eDg8n3B7V6/8ADT/gjD8YvHlqJ7+0&#10;0/w3H/F/aEoVlGcdAefWtaeFrVPgg36K55OP4yyPBRcsVi6cf+3k39ybZ8lALj7659MHNa/gzwDr&#10;HxE1uPTdD06+1S8kGRDawNLIOccgdq/Tb4Gf8EKPDGjz2l14x8RXesuvzSW1qpS3Jz0DbcnjHf1r&#10;7W+C/wCyx4F+BehR2vhPQbPRguQZYBmYjJJHmNl8Ekk89+w4r2sLw7iajvU91ee/3H5PxJ4+ZRhI&#10;OGVxdeetnblh829X8l8z83/2Wv8AgipqWr6VJrPxOaSwgkgZ7PT7OdftDnyyyliVIUbsZBHqK+Dv&#10;Gmgt4X8X6pprp5bWN3LAVznbtYiv6QbvR42leHc7Rupznt7E9cV+ePx4/wCCId98XfjD4g8TWfim&#10;x0231q7NytsISVhJAyBx0znHt610ZnkTpwgsLFy3v3PmfD3xkVXH4mtxHWUIyUeRJPlVnskru7vq&#10;32Py5or9Gl/4N+9XI/5Ha0/78H/Cj/iH71f/AKHa1/78H/CvH/snGf8APtn6z/xGDhL/AKC1/wCA&#10;y/yPnv8A4JHf8n1+D/8Afk/9Br90rb/j3X6V+fP7IP8AwSE1f9mL9oTR/FzeJrPUI9JJJi2EF8j0&#10;wK/Qaz3fZl3Yzz09O1fXcO4arRpyVWLTb6+h/MnjRxJl2dZvSxOW1OeCppN6rXmk+vqSUUUV9Efj&#10;oVBNYieQt5kit2wBx7cip6KAPL/2i/2d/C/7Qvgi98P+JrFbyxnXZG4jXzbRyAQ6Nj19iPavyF/b&#10;K/4JbeOf2ZL241LT7ebxH4XZyYru0jMkkCYB/eKOmOewr9wLrSo7yVnZpNxGOGxioJ/DFvcwyRyG&#10;SSOZPLdWwyuO+QRg56c14+Y5PSxfvbS7/wCZ+icD+JGZ8NVLUHz0nvB3t6p9H/Vj+ah0jRiu58+6&#10;YqNhg1+3H7S//BJ34VfG+e7uLfT38N6pOdzXNguAzbQASuCB26AV8Z/FT/ghN488OPPN4X1jTtat&#10;IzmOObMM7DHpgDrnpXx+KyPF0fs8y7rX/gn9TcPeNXDmYxUcRU9hPtP9JLQ+E6K908U/8E2fjZ4S&#10;lmFx8P8AXJ44T/rYUDKffrXC6p+zT490PzPtnhHXofJ4cfZWJB/AGvKlTlH4kfo2H4gyzEa0MRCX&#10;pKL/AFOForrtI+AnjTW5vLt/CuvSuOoFo6/zFdf4a/YP+L3jDadP+H/iKZXOFcw7V9OpxSjCTdoq&#10;5dfPMvoq9WtCPrKK/NnkVKq7g33vl54XI/E19f8Awy/4Ip/F3xxDHPqa6T4bhJ+dLyf96gzjlR+f&#10;0r6q+Av/AAQ58A+DL2G68XalceKJVwz22Stvu9ioUkfWvRw+UYut8MGl3eiPhM88XuGcui/9oVSS&#10;6Q96/wA9vxPzP+Cf7OHjD9ofX4tP8JaPdapI7iOSREPk25Pd36D1r728O/8ABH/Tfgx+zN42vvEs&#10;kWveNLjS5VshGP3FmwUMSBjO4cjO7HFfoh8P/g54b+G+gR2Ph3S7XQ7ZQBstI1Tdjgbjj5vxzVnx&#10;Noy3lldW7TSNHNG1vIrAbQHUgluOfvdsdq+jw/DcKcG6r5pNO1tk/wBT+feJvHDMsyrxhgo+xoxl&#10;FtXvKSTTs30T2svmfzdXVubO5khbO6Nihz6jg1HX6Sa1/wAEEdS17W768h8ZWsUV1cyyInkk7QXO&#10;OcVV/wCIfvV/+h2tf+/B/wAK+aeU4y/8Nn9CU/GHhNwTli0nbXSX+R+ctfan/BDF/wDjLaYf9Q9/&#10;616N/wAQ/er/APQ7Wv8A34P+Fe1fsG/8EudR/Y3+NMniS48RW2qQtbmDYiHOSPTHvXVgcrxccRCU&#10;qbSTT/E+X448UOGsdkGLwmFxKlOcGkrS1fzR9yWYxbJ9KkqKy3C1Td972qWv0OOx/Fz3CiiiqEfE&#10;f/Bc7/k1JP8AsJJ/6CK/G8dK/er9vr9lS8/bC+F0nhm21BdLEF0kxleJm3HaOh6fpXxZbf8ABAHV&#10;riEMPG1sMk9bdh3x6V8LnWX4mpi5zpwbTtt6JH9W+EPiFkGT8PrB5jiFCpzydrN6O3ZH50UV+jX/&#10;ABD96v8A9Dta/wDfg/4Uf8Q/er/9Dta/9+D/AIV5P9k4z/n2z9Q/4jBwl/0Fr/wGX+R85/8ABKN9&#10;n7cfg33kYfqK/diwObRfx/nX57/sk/8ABH7VP2bf2gdH8WSeKLW+j0dt3l+WV3559K/QjTlZbNQ2&#10;M5PT6mvrOHMLVo05qrFq76n8y+NHEuXZ1mtLE5ZU9pBQs2r73b6+TJqKKK+kPxwKKKKACiiigAoo&#10;ooAKKKKACiiigAooooAKKKKACiiigAooooAKKKKACiiigAooooAhlsY5pfMbO7pn0pqaaqLjzJf+&#10;+qsUUmrjuyD7Av8Afl/76o+wL/fl/wC+qnopciC5B9gX+/L/AN9Uh05Sf9ZJx06cfpViijlSHzMj&#10;trcWsIjUswGTk9eTmpKKKokKKKKACiiigAooooAKKKKACiiigAqtdaXHeN+83N8wcD0IqzRQBXFg&#10;oH+slP44/lS/YF/vy/8AfVT0VPKh3IPsC/35f++qPsC/35f++qnoo5EFyuNNj+bJZt3XJ61NDEII&#10;wq9Fp1FVawrsKKKKACopbXzN21mjZupXGf1FS0UAV/7NXfu3SbvrTE0aOOVpA0m5+p4z/KrdFLlS&#10;HzMpvocMo+cs7/32C7h+mKjHhmzVw6x7ZB/GoCt+laFFLlXYfPLa5Ti0OGHdsaRS/wB45BLfmKSH&#10;QLeDO0Nzyc4/wq7RT5VsLme5Wj0uONduXPcZPSp4YvIjCgk47mnUUwbb3IzaKZGbncxyfftUcemR&#10;xLtVpFXJOA1WKKXKguyD7Av9+X/vqj7Av9+X/vqp6KXIguVf7LUsx8yY7umSOP0qeCBbaIIv3R/+&#10;un0U7IQUUUUwCiiigAooooAgksVld2Znw+Mjjj9M1E+hwyFtzSMrYIRsMq/TIq5RScU9QuymNDhR&#10;vkaSMHggY2t+GKjTw1aR/djwvdRwv5dK0KKOVFczWiKEPhuzgHyxhW/vAAMfxFPXRo0RlWSQBjk5&#10;wf5irlFLlQOcnuyrFpUcK7VZ9voMAfoKE0eFDkmRm9Wc1aop2QuZiInlrtHaoJdPWaZmZpDuA+XI&#10;2j9KsUUxFddPVVx5kv54/lS/YF/vy/8AfVT0VPKh8xB9gX+/L/31TU0xI5GZXkyxy3I5/SrNFCik&#10;HMxsEIgj2rnAz1/OnUUVQgooooAhnsEuG3NuznIwelNj05UXHmzN7lv8KsUVPKh8zIPsC/35f++q&#10;PsC/35f++qnoo5EFys+lRyqys0hVuoz1qa3gW2hWNc7V6Zp9FVYV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D//ZUEsDBBQABgAIAAAAIQChpn6f4QAAAAoBAAAPAAAAZHJzL2Rvd25yZXYu&#10;eG1sTI/BTsJAEIbvJr7DZky8wbZgEWu3hBD1REgEE+Jt6A5tQ3e36S5teXvHkx5n/i//fJOtRtOI&#10;njpfO6sgnkYgyBZO17ZU8HV4nyxB+IBWY+MsKbiRh1V+f5dhqt1gP6nfh1JwifUpKqhCaFMpfVGR&#10;QT91LVnOzq4zGHjsSqk7HLjcNHIWRQtpsLZ8ocKWNhUVl/3VKPgYcFjP47d+ezlvbt+HZHfcxqTU&#10;48O4fgURaAx/MPzqszrk7HRyV6u9aBRM4kXCKAfPMxAMJE/JHMSJF9FLBDLP5P8X8h8AAAD//wMA&#10;UEsDBBQABgAIAAAAIQDPhlJA7wAAACACAAAZAAAAZHJzL19yZWxzL2Uyb0RvYy54bWwucmVsc6SR&#10;z07EIBCH7ya+A5m70NZEjVm6l80mezXrAxCYFrQwBPDPvr3oerCmjQePMxO+b37DZvvuJ/aKKTsK&#10;ElreAMOgybgwSng87q/ugOWiglETBZRwwgzb/vJi84CTKvVRti5mVikhS7ClxHshsrboVeYUMdTJ&#10;QMmrUss0iqj0sxpRdE1zI9JPBvQzJjsYCelgroEdT7Ga/2bTMDiNO9IvHkNZUAjnq7sCVRqxSPBo&#10;nDo3O/4URxDLO3QrO3inE2UaCtfkxVn/qb2dJxPWREuFfou/2y1/M3FN3a6oF077n/gtj+Ervpj9&#10;a/8BAAD//wMAUEsBAi0AFAAGAAgAAAAhANexyzskAQAAgQIAABMAAAAAAAAAAAAAAAAAAAAAAFtD&#10;b250ZW50X1R5cGVzXS54bWxQSwECLQAUAAYACAAAACEAOP0h/9YAAACUAQAACwAAAAAAAAAAAAAA&#10;AABVAQAAX3JlbHMvLnJlbHNQSwECLQAUAAYACAAAACEAZV4EpQYDAAB5CAAADgAAAAAAAAAAAAAA&#10;AABUAgAAZHJzL2Uyb0RvYy54bWxQSwECLQAKAAAAAAAAACEAsoYzmVEOAABRDgAAFAAAAAAAAAAA&#10;AAAAAACGBQAAZHJzL21lZGlhL2ltYWdlMS5wbmdQSwECLQAKAAAAAAAAACEAh8g6N9MRAADTEQAA&#10;FgAAAAAAAAAAAAAAAAAJFAAAZHJzL21lZGlhL2hkcGhvdG8xLndkcFBLAQItAAoAAAAAAAAAIQDD&#10;4QeOoGMAAKBjAAAUAAAAAAAAAAAAAAAAABAmAABkcnMvbWVkaWEvaW1hZ2UyLmpwZ1BLAQItABQA&#10;BgAIAAAAIQChpn6f4QAAAAoBAAAPAAAAAAAAAAAAAAAAAOKJAABkcnMvZG93bnJldi54bWxQSwEC&#10;LQAUAAYACAAAACEAz4ZSQO8AAAAgAgAAGQAAAAAAAAAAAAAAAADwigAAZHJzL19yZWxzL2Uyb0Rv&#10;Yy54bWwucmVsc1BLBQYAAAAACAAIAAICAAAW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291619936" o:spid="_x0000_s1027" type="#_x0000_t75" alt="Immagine che contiene testo, Carattere, bianco, Elementi grafici&#10;&#10;Il contenuto generato dall'IA potrebbe non essere corretto." style="position:absolute;left:8960;width:52664;height:10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CpbyQAAAOMAAAAPAAAAZHJzL2Rvd25yZXYueG1sRE9fa8Iw&#10;EH8f7DuEG/g20zooSzWKUwRlTJjuwb0dza0tNpfSRK379EYY7PF+/28y620jztT52rGGdJiAIC6c&#10;qbnU8LVfPb+C8AHZYOOYNFzJw2z6+DDB3LgLf9J5F0oRQ9jnqKEKoc2l9EVFFv3QtcSR+3GdxRDP&#10;rpSmw0sMt40cJUkmLdYcGypsaVFRcdydrAa1/fi22Wb1fm0O+3T7tvxdKLXUevDUz8cgAvXhX/zn&#10;Xps4f6TSLFXqJYP7TxEAOb0BAAD//wMAUEsBAi0AFAAGAAgAAAAhANvh9svuAAAAhQEAABMAAAAA&#10;AAAAAAAAAAAAAAAAAFtDb250ZW50X1R5cGVzXS54bWxQSwECLQAUAAYACAAAACEAWvQsW78AAAAV&#10;AQAACwAAAAAAAAAAAAAAAAAfAQAAX3JlbHMvLnJlbHNQSwECLQAUAAYACAAAACEA5cgqW8kAAADj&#10;AAAADwAAAAAAAAAAAAAAAAAHAgAAZHJzL2Rvd25yZXYueG1sUEsFBgAAAAADAAMAtwAAAP0CAAAA&#10;AA==&#10;">
                <v:imagedata r:id="rId4" o:title="Immagine che contiene testo, Carattere, bianco, Elementi grafici&#10;&#10;Il contenuto generato dall'IA potrebbe non essere corretto"/>
                <o:lock v:ext="edit" aspectratio="f"/>
              </v:shape>
              <v:shape id="Immagine 173015907" o:spid="_x0000_s1028" type="#_x0000_t75" alt="Immagine che contiene testo, Carattere, logo, Elementi grafici&#10;&#10;Il contenuto generato dall'IA potrebbe non essere corretto." style="position:absolute;top:2594;width:12328;height:4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zSPxQAAAOIAAAAPAAAAZHJzL2Rvd25yZXYueG1sRE9NawIx&#10;EL0X/A9hBC9LTbS16tYobUEqeNIWz8Nm3F2aTLabVNd/b4SCx8f7Xqw6Z8WJ2lB71jAaKhDEhTc1&#10;lxq+v9aPMxAhIhu0nknDhQKslr2HBebGn3lHp30sRQrhkKOGKsYmlzIUFTkMQ98QJ+7oW4cxwbaU&#10;psVzCndWjpV6kQ5rTg0VNvRRUfGz/3MaQvmuusxTY7fZJOJn9vtsD6j1oN+9vYKI1MW7+N+9MWn+&#10;9EmNJnM1hdulhEEurwAAAP//AwBQSwECLQAUAAYACAAAACEA2+H2y+4AAACFAQAAEwAAAAAAAAAA&#10;AAAAAAAAAAAAW0NvbnRlbnRfVHlwZXNdLnhtbFBLAQItABQABgAIAAAAIQBa9CxbvwAAABUBAAAL&#10;AAAAAAAAAAAAAAAAAB8BAABfcmVscy8ucmVsc1BLAQItABQABgAIAAAAIQBxJzSPxQAAAOIAAAAP&#10;AAAAAAAAAAAAAAAAAAcCAABkcnMvZG93bnJldi54bWxQSwUGAAAAAAMAAwC3AAAA+QIAAAAA&#10;">
                <v:imagedata r:id="rId5" o:title="Immagine che contiene testo, Carattere, logo, Elementi grafici&#10;&#10;Il contenuto generato dall'IA potrebbe non essere corretto" croptop="6965f" cropbottom="-1f" cropright="5787f"/>
              </v:shape>
            </v:group>
          </w:pict>
        </mc:Fallback>
      </mc:AlternateContent>
    </w:r>
    <w:r w:rsidR="00500C23" w:rsidRPr="00433072">
      <w:rPr>
        <w:noProof/>
      </w:rPr>
      <w:drawing>
        <wp:anchor distT="0" distB="0" distL="0" distR="0" simplePos="0" relativeHeight="251655168" behindDoc="1" locked="0" layoutInCell="0" allowOverlap="1" wp14:anchorId="6EF5257F" wp14:editId="471F7DB7">
          <wp:simplePos x="0" y="0"/>
          <wp:positionH relativeFrom="page">
            <wp:posOffset>5707335</wp:posOffset>
          </wp:positionH>
          <wp:positionV relativeFrom="page">
            <wp:posOffset>498904</wp:posOffset>
          </wp:positionV>
          <wp:extent cx="1135193" cy="395967"/>
          <wp:effectExtent l="0" t="0" r="0" b="0"/>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2"/>
                  <pic:cNvPicPr>
                    <a:picLocks noChangeAspect="1" noChangeArrowheads="1"/>
                  </pic:cNvPicPr>
                </pic:nvPicPr>
                <pic:blipFill>
                  <a:blip r:embed="rId6"/>
                  <a:stretch>
                    <a:fillRect/>
                  </a:stretch>
                </pic:blipFill>
                <pic:spPr bwMode="auto">
                  <a:xfrm>
                    <a:off x="0" y="0"/>
                    <a:ext cx="1135193" cy="395967"/>
                  </a:xfrm>
                  <a:prstGeom prst="rect">
                    <a:avLst/>
                  </a:prstGeom>
                </pic:spPr>
              </pic:pic>
            </a:graphicData>
          </a:graphic>
          <wp14:sizeRelH relativeFrom="margin">
            <wp14:pctWidth>0</wp14:pctWidth>
          </wp14:sizeRelH>
          <wp14:sizeRelV relativeFrom="margin">
            <wp14:pctHeight>0</wp14:pctHeight>
          </wp14:sizeRelV>
        </wp:anchor>
      </w:drawing>
    </w:r>
  </w:p>
  <w:p w14:paraId="08F97CCB" w14:textId="220272AC" w:rsidR="00041DEA" w:rsidRDefault="00041DE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E456C"/>
    <w:multiLevelType w:val="hybridMultilevel"/>
    <w:tmpl w:val="D6A2AED6"/>
    <w:lvl w:ilvl="0" w:tplc="84E24610">
      <w:start w:val="1"/>
      <w:numFmt w:val="bullet"/>
      <w:lvlText w:val="►"/>
      <w:lvlJc w:val="left"/>
      <w:pPr>
        <w:tabs>
          <w:tab w:val="num" w:pos="284"/>
        </w:tabs>
        <w:ind w:left="284" w:hanging="284"/>
      </w:pPr>
      <w:rPr>
        <w:rFonts w:ascii="Audi Type" w:hAnsi="Audi Type" w:hint="default"/>
        <w:color w:val="CC0033"/>
        <w:sz w:val="1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4C3233"/>
    <w:multiLevelType w:val="multilevel"/>
    <w:tmpl w:val="0D7A5B7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201E4440"/>
    <w:multiLevelType w:val="hybridMultilevel"/>
    <w:tmpl w:val="D78478E4"/>
    <w:lvl w:ilvl="0" w:tplc="397829F4">
      <w:start w:val="1"/>
      <w:numFmt w:val="bullet"/>
      <w:lvlText w:val=""/>
      <w:lvlJc w:val="left"/>
      <w:pPr>
        <w:ind w:left="1434" w:hanging="360"/>
      </w:pPr>
      <w:rPr>
        <w:rFonts w:ascii="Wingdings" w:hAnsi="Wingdings" w:hint="default"/>
        <w:color w:val="auto"/>
      </w:rPr>
    </w:lvl>
    <w:lvl w:ilvl="1" w:tplc="04070003">
      <w:start w:val="1"/>
      <w:numFmt w:val="bullet"/>
      <w:lvlText w:val="o"/>
      <w:lvlJc w:val="left"/>
      <w:pPr>
        <w:ind w:left="2154" w:hanging="360"/>
      </w:pPr>
      <w:rPr>
        <w:rFonts w:ascii="Courier New" w:hAnsi="Courier New" w:cs="Courier New" w:hint="default"/>
      </w:rPr>
    </w:lvl>
    <w:lvl w:ilvl="2" w:tplc="04070005" w:tentative="1">
      <w:start w:val="1"/>
      <w:numFmt w:val="bullet"/>
      <w:lvlText w:val=""/>
      <w:lvlJc w:val="left"/>
      <w:pPr>
        <w:ind w:left="2874" w:hanging="360"/>
      </w:pPr>
      <w:rPr>
        <w:rFonts w:ascii="Wingdings" w:hAnsi="Wingdings" w:hint="default"/>
      </w:rPr>
    </w:lvl>
    <w:lvl w:ilvl="3" w:tplc="04070001" w:tentative="1">
      <w:start w:val="1"/>
      <w:numFmt w:val="bullet"/>
      <w:lvlText w:val=""/>
      <w:lvlJc w:val="left"/>
      <w:pPr>
        <w:ind w:left="3594" w:hanging="360"/>
      </w:pPr>
      <w:rPr>
        <w:rFonts w:ascii="Symbol" w:hAnsi="Symbol" w:hint="default"/>
      </w:rPr>
    </w:lvl>
    <w:lvl w:ilvl="4" w:tplc="04070003" w:tentative="1">
      <w:start w:val="1"/>
      <w:numFmt w:val="bullet"/>
      <w:lvlText w:val="o"/>
      <w:lvlJc w:val="left"/>
      <w:pPr>
        <w:ind w:left="4314" w:hanging="360"/>
      </w:pPr>
      <w:rPr>
        <w:rFonts w:ascii="Courier New" w:hAnsi="Courier New" w:cs="Courier New" w:hint="default"/>
      </w:rPr>
    </w:lvl>
    <w:lvl w:ilvl="5" w:tplc="04070005" w:tentative="1">
      <w:start w:val="1"/>
      <w:numFmt w:val="bullet"/>
      <w:lvlText w:val=""/>
      <w:lvlJc w:val="left"/>
      <w:pPr>
        <w:ind w:left="5034" w:hanging="360"/>
      </w:pPr>
      <w:rPr>
        <w:rFonts w:ascii="Wingdings" w:hAnsi="Wingdings" w:hint="default"/>
      </w:rPr>
    </w:lvl>
    <w:lvl w:ilvl="6" w:tplc="04070001" w:tentative="1">
      <w:start w:val="1"/>
      <w:numFmt w:val="bullet"/>
      <w:lvlText w:val=""/>
      <w:lvlJc w:val="left"/>
      <w:pPr>
        <w:ind w:left="5754" w:hanging="360"/>
      </w:pPr>
      <w:rPr>
        <w:rFonts w:ascii="Symbol" w:hAnsi="Symbol" w:hint="default"/>
      </w:rPr>
    </w:lvl>
    <w:lvl w:ilvl="7" w:tplc="04070003" w:tentative="1">
      <w:start w:val="1"/>
      <w:numFmt w:val="bullet"/>
      <w:lvlText w:val="o"/>
      <w:lvlJc w:val="left"/>
      <w:pPr>
        <w:ind w:left="6474" w:hanging="360"/>
      </w:pPr>
      <w:rPr>
        <w:rFonts w:ascii="Courier New" w:hAnsi="Courier New" w:cs="Courier New" w:hint="default"/>
      </w:rPr>
    </w:lvl>
    <w:lvl w:ilvl="8" w:tplc="04070005" w:tentative="1">
      <w:start w:val="1"/>
      <w:numFmt w:val="bullet"/>
      <w:lvlText w:val=""/>
      <w:lvlJc w:val="left"/>
      <w:pPr>
        <w:ind w:left="7194" w:hanging="360"/>
      </w:pPr>
      <w:rPr>
        <w:rFonts w:ascii="Wingdings" w:hAnsi="Wingdings" w:hint="default"/>
      </w:rPr>
    </w:lvl>
  </w:abstractNum>
  <w:abstractNum w:abstractNumId="3" w15:restartNumberingAfterBreak="0">
    <w:nsid w:val="2D571AED"/>
    <w:multiLevelType w:val="hybridMultilevel"/>
    <w:tmpl w:val="444C84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09159ED"/>
    <w:multiLevelType w:val="hybridMultilevel"/>
    <w:tmpl w:val="6060A80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504971336">
    <w:abstractNumId w:val="0"/>
  </w:num>
  <w:num w:numId="2" w16cid:durableId="37557708">
    <w:abstractNumId w:val="4"/>
  </w:num>
  <w:num w:numId="3" w16cid:durableId="1562709470">
    <w:abstractNumId w:val="3"/>
  </w:num>
  <w:num w:numId="4" w16cid:durableId="304820450">
    <w:abstractNumId w:val="0"/>
  </w:num>
  <w:num w:numId="5" w16cid:durableId="1940022160">
    <w:abstractNumId w:val="2"/>
  </w:num>
  <w:num w:numId="6" w16cid:durableId="9216465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41DEA"/>
    <w:rsid w:val="000062EB"/>
    <w:rsid w:val="00017617"/>
    <w:rsid w:val="000256C6"/>
    <w:rsid w:val="00025A1B"/>
    <w:rsid w:val="00026BBF"/>
    <w:rsid w:val="00032513"/>
    <w:rsid w:val="00033485"/>
    <w:rsid w:val="00034737"/>
    <w:rsid w:val="00035759"/>
    <w:rsid w:val="00041DEA"/>
    <w:rsid w:val="00046525"/>
    <w:rsid w:val="00052F1A"/>
    <w:rsid w:val="000672CF"/>
    <w:rsid w:val="00083D2C"/>
    <w:rsid w:val="00090AC3"/>
    <w:rsid w:val="00093AB1"/>
    <w:rsid w:val="000A06F0"/>
    <w:rsid w:val="000A285E"/>
    <w:rsid w:val="000B5821"/>
    <w:rsid w:val="000C3D89"/>
    <w:rsid w:val="000C5519"/>
    <w:rsid w:val="000C67BF"/>
    <w:rsid w:val="000D1EAB"/>
    <w:rsid w:val="000E0A67"/>
    <w:rsid w:val="000E1947"/>
    <w:rsid w:val="000E2EA4"/>
    <w:rsid w:val="000E7D10"/>
    <w:rsid w:val="000F02D5"/>
    <w:rsid w:val="000F0C59"/>
    <w:rsid w:val="000F165B"/>
    <w:rsid w:val="000F6A4C"/>
    <w:rsid w:val="00100BF6"/>
    <w:rsid w:val="00101E62"/>
    <w:rsid w:val="0010675F"/>
    <w:rsid w:val="00107363"/>
    <w:rsid w:val="00122255"/>
    <w:rsid w:val="00124824"/>
    <w:rsid w:val="001248AA"/>
    <w:rsid w:val="001248E0"/>
    <w:rsid w:val="00134D55"/>
    <w:rsid w:val="00141745"/>
    <w:rsid w:val="00141A6E"/>
    <w:rsid w:val="00143E76"/>
    <w:rsid w:val="00145119"/>
    <w:rsid w:val="001507E6"/>
    <w:rsid w:val="00151458"/>
    <w:rsid w:val="001518B6"/>
    <w:rsid w:val="001552C0"/>
    <w:rsid w:val="001616BE"/>
    <w:rsid w:val="00163464"/>
    <w:rsid w:val="00166677"/>
    <w:rsid w:val="00167785"/>
    <w:rsid w:val="001753CF"/>
    <w:rsid w:val="001761BC"/>
    <w:rsid w:val="00176A46"/>
    <w:rsid w:val="0017767A"/>
    <w:rsid w:val="001833C8"/>
    <w:rsid w:val="0018379D"/>
    <w:rsid w:val="00184E5B"/>
    <w:rsid w:val="00185CFC"/>
    <w:rsid w:val="00186E92"/>
    <w:rsid w:val="001915D7"/>
    <w:rsid w:val="00191AA8"/>
    <w:rsid w:val="00194E2E"/>
    <w:rsid w:val="00197554"/>
    <w:rsid w:val="001A5CAE"/>
    <w:rsid w:val="001A6913"/>
    <w:rsid w:val="001B1427"/>
    <w:rsid w:val="001C1DD1"/>
    <w:rsid w:val="001C2437"/>
    <w:rsid w:val="001C4A0E"/>
    <w:rsid w:val="001C508A"/>
    <w:rsid w:val="001C509B"/>
    <w:rsid w:val="001C583C"/>
    <w:rsid w:val="001E364B"/>
    <w:rsid w:val="0020442C"/>
    <w:rsid w:val="002052EC"/>
    <w:rsid w:val="00215631"/>
    <w:rsid w:val="002160AE"/>
    <w:rsid w:val="00217D4B"/>
    <w:rsid w:val="00222B58"/>
    <w:rsid w:val="002262A5"/>
    <w:rsid w:val="00227AFE"/>
    <w:rsid w:val="002319AB"/>
    <w:rsid w:val="002323A2"/>
    <w:rsid w:val="0023394F"/>
    <w:rsid w:val="00233A89"/>
    <w:rsid w:val="002346F4"/>
    <w:rsid w:val="00235903"/>
    <w:rsid w:val="00237CD2"/>
    <w:rsid w:val="002427E7"/>
    <w:rsid w:val="002443CC"/>
    <w:rsid w:val="00244A93"/>
    <w:rsid w:val="00246282"/>
    <w:rsid w:val="00251FBE"/>
    <w:rsid w:val="00252AF7"/>
    <w:rsid w:val="00252B77"/>
    <w:rsid w:val="00255886"/>
    <w:rsid w:val="002561BA"/>
    <w:rsid w:val="0025730A"/>
    <w:rsid w:val="00260382"/>
    <w:rsid w:val="00260D42"/>
    <w:rsid w:val="002778BB"/>
    <w:rsid w:val="00280681"/>
    <w:rsid w:val="00281980"/>
    <w:rsid w:val="00281BBE"/>
    <w:rsid w:val="0028268F"/>
    <w:rsid w:val="00284395"/>
    <w:rsid w:val="00286B6C"/>
    <w:rsid w:val="00286EF1"/>
    <w:rsid w:val="002918CD"/>
    <w:rsid w:val="002925EC"/>
    <w:rsid w:val="002927A6"/>
    <w:rsid w:val="002951CA"/>
    <w:rsid w:val="00295E52"/>
    <w:rsid w:val="0029629D"/>
    <w:rsid w:val="0029750F"/>
    <w:rsid w:val="002B1342"/>
    <w:rsid w:val="002B696E"/>
    <w:rsid w:val="002B6EBE"/>
    <w:rsid w:val="002C3AA1"/>
    <w:rsid w:val="002D0F04"/>
    <w:rsid w:val="002D1BDE"/>
    <w:rsid w:val="002D2462"/>
    <w:rsid w:val="002D727D"/>
    <w:rsid w:val="002E27A3"/>
    <w:rsid w:val="002E2A31"/>
    <w:rsid w:val="002F1A11"/>
    <w:rsid w:val="002F34B9"/>
    <w:rsid w:val="00310585"/>
    <w:rsid w:val="0031788A"/>
    <w:rsid w:val="00325B28"/>
    <w:rsid w:val="00327D6A"/>
    <w:rsid w:val="00342AE2"/>
    <w:rsid w:val="00350FC9"/>
    <w:rsid w:val="00361940"/>
    <w:rsid w:val="00365B55"/>
    <w:rsid w:val="00366BE5"/>
    <w:rsid w:val="00367308"/>
    <w:rsid w:val="0036745A"/>
    <w:rsid w:val="00374B08"/>
    <w:rsid w:val="00377E3B"/>
    <w:rsid w:val="00383A71"/>
    <w:rsid w:val="003A2A90"/>
    <w:rsid w:val="003A5433"/>
    <w:rsid w:val="003A54A5"/>
    <w:rsid w:val="003B1834"/>
    <w:rsid w:val="003B6F77"/>
    <w:rsid w:val="003C4D95"/>
    <w:rsid w:val="003D0B02"/>
    <w:rsid w:val="003D43C8"/>
    <w:rsid w:val="003E1BC9"/>
    <w:rsid w:val="003E24E5"/>
    <w:rsid w:val="003E66D1"/>
    <w:rsid w:val="003F225E"/>
    <w:rsid w:val="003F5DBA"/>
    <w:rsid w:val="00400445"/>
    <w:rsid w:val="00410753"/>
    <w:rsid w:val="00416892"/>
    <w:rsid w:val="0042220D"/>
    <w:rsid w:val="004247EE"/>
    <w:rsid w:val="0042730D"/>
    <w:rsid w:val="0043029C"/>
    <w:rsid w:val="00430D29"/>
    <w:rsid w:val="00432C91"/>
    <w:rsid w:val="00437430"/>
    <w:rsid w:val="00443853"/>
    <w:rsid w:val="004463CE"/>
    <w:rsid w:val="00450918"/>
    <w:rsid w:val="004512DF"/>
    <w:rsid w:val="004629AB"/>
    <w:rsid w:val="00473EC1"/>
    <w:rsid w:val="00483343"/>
    <w:rsid w:val="0048353A"/>
    <w:rsid w:val="004837E3"/>
    <w:rsid w:val="0048438F"/>
    <w:rsid w:val="00486A4F"/>
    <w:rsid w:val="004919CF"/>
    <w:rsid w:val="004973DF"/>
    <w:rsid w:val="00497A5D"/>
    <w:rsid w:val="004A3CF4"/>
    <w:rsid w:val="004A3DE4"/>
    <w:rsid w:val="004A45F2"/>
    <w:rsid w:val="004A6946"/>
    <w:rsid w:val="004A7667"/>
    <w:rsid w:val="004B1960"/>
    <w:rsid w:val="004B5852"/>
    <w:rsid w:val="004B66FE"/>
    <w:rsid w:val="004B7351"/>
    <w:rsid w:val="004C0946"/>
    <w:rsid w:val="004C2992"/>
    <w:rsid w:val="004D054E"/>
    <w:rsid w:val="004D7BAB"/>
    <w:rsid w:val="004E1A3A"/>
    <w:rsid w:val="004E7600"/>
    <w:rsid w:val="004F136D"/>
    <w:rsid w:val="004F5678"/>
    <w:rsid w:val="005002BE"/>
    <w:rsid w:val="00500C23"/>
    <w:rsid w:val="00502E75"/>
    <w:rsid w:val="00516CAE"/>
    <w:rsid w:val="00524314"/>
    <w:rsid w:val="00526532"/>
    <w:rsid w:val="0052703B"/>
    <w:rsid w:val="0052745E"/>
    <w:rsid w:val="00527D89"/>
    <w:rsid w:val="00527E7E"/>
    <w:rsid w:val="005320A4"/>
    <w:rsid w:val="00533DAE"/>
    <w:rsid w:val="00540829"/>
    <w:rsid w:val="00543A44"/>
    <w:rsid w:val="00547F80"/>
    <w:rsid w:val="00551B3C"/>
    <w:rsid w:val="00551C5A"/>
    <w:rsid w:val="00553FD5"/>
    <w:rsid w:val="00556CDF"/>
    <w:rsid w:val="005625DB"/>
    <w:rsid w:val="00563312"/>
    <w:rsid w:val="0056439D"/>
    <w:rsid w:val="005706E7"/>
    <w:rsid w:val="0057302B"/>
    <w:rsid w:val="0057742E"/>
    <w:rsid w:val="00586272"/>
    <w:rsid w:val="0059467C"/>
    <w:rsid w:val="005A1705"/>
    <w:rsid w:val="005A5EB4"/>
    <w:rsid w:val="005A749C"/>
    <w:rsid w:val="005B2ED4"/>
    <w:rsid w:val="005B357D"/>
    <w:rsid w:val="005B6A11"/>
    <w:rsid w:val="005C4788"/>
    <w:rsid w:val="005C705B"/>
    <w:rsid w:val="005E0C86"/>
    <w:rsid w:val="005E4460"/>
    <w:rsid w:val="005E573E"/>
    <w:rsid w:val="005E5877"/>
    <w:rsid w:val="005E59D1"/>
    <w:rsid w:val="005F6053"/>
    <w:rsid w:val="005F767C"/>
    <w:rsid w:val="005F7696"/>
    <w:rsid w:val="006033F1"/>
    <w:rsid w:val="00606F19"/>
    <w:rsid w:val="00610505"/>
    <w:rsid w:val="00611C26"/>
    <w:rsid w:val="00614993"/>
    <w:rsid w:val="00616534"/>
    <w:rsid w:val="00622042"/>
    <w:rsid w:val="0062452B"/>
    <w:rsid w:val="006278D8"/>
    <w:rsid w:val="00631790"/>
    <w:rsid w:val="00631D2A"/>
    <w:rsid w:val="006355C3"/>
    <w:rsid w:val="006376E0"/>
    <w:rsid w:val="006378EF"/>
    <w:rsid w:val="00651DD9"/>
    <w:rsid w:val="00654CFE"/>
    <w:rsid w:val="006556A3"/>
    <w:rsid w:val="0065649D"/>
    <w:rsid w:val="00657F62"/>
    <w:rsid w:val="00663683"/>
    <w:rsid w:val="00666BE7"/>
    <w:rsid w:val="00667206"/>
    <w:rsid w:val="006675BA"/>
    <w:rsid w:val="00675198"/>
    <w:rsid w:val="0068158C"/>
    <w:rsid w:val="00683A55"/>
    <w:rsid w:val="00685C92"/>
    <w:rsid w:val="00685FEA"/>
    <w:rsid w:val="0068756D"/>
    <w:rsid w:val="006925AB"/>
    <w:rsid w:val="006A330E"/>
    <w:rsid w:val="006A789D"/>
    <w:rsid w:val="006B2055"/>
    <w:rsid w:val="006B47FC"/>
    <w:rsid w:val="006B785F"/>
    <w:rsid w:val="006C4D3D"/>
    <w:rsid w:val="006C5187"/>
    <w:rsid w:val="006D4770"/>
    <w:rsid w:val="006E37B0"/>
    <w:rsid w:val="006E6F74"/>
    <w:rsid w:val="006E759D"/>
    <w:rsid w:val="006F15D5"/>
    <w:rsid w:val="007010F7"/>
    <w:rsid w:val="00705F49"/>
    <w:rsid w:val="007076F4"/>
    <w:rsid w:val="00713A5B"/>
    <w:rsid w:val="00715792"/>
    <w:rsid w:val="007208AE"/>
    <w:rsid w:val="0072140C"/>
    <w:rsid w:val="00721EE8"/>
    <w:rsid w:val="0073237E"/>
    <w:rsid w:val="00733C74"/>
    <w:rsid w:val="0073515E"/>
    <w:rsid w:val="007365B5"/>
    <w:rsid w:val="00747437"/>
    <w:rsid w:val="00747EF1"/>
    <w:rsid w:val="00755064"/>
    <w:rsid w:val="00755EB2"/>
    <w:rsid w:val="007630D3"/>
    <w:rsid w:val="00777420"/>
    <w:rsid w:val="00780764"/>
    <w:rsid w:val="007821D8"/>
    <w:rsid w:val="00782785"/>
    <w:rsid w:val="007855E1"/>
    <w:rsid w:val="00785A28"/>
    <w:rsid w:val="007920AC"/>
    <w:rsid w:val="00793A14"/>
    <w:rsid w:val="007A36FE"/>
    <w:rsid w:val="007A6F26"/>
    <w:rsid w:val="007B0A49"/>
    <w:rsid w:val="007B64F9"/>
    <w:rsid w:val="007B743B"/>
    <w:rsid w:val="007B78BE"/>
    <w:rsid w:val="007C27C2"/>
    <w:rsid w:val="007D2C23"/>
    <w:rsid w:val="007E3583"/>
    <w:rsid w:val="007E495E"/>
    <w:rsid w:val="007F0526"/>
    <w:rsid w:val="007F1E37"/>
    <w:rsid w:val="007F6907"/>
    <w:rsid w:val="008039CA"/>
    <w:rsid w:val="00805925"/>
    <w:rsid w:val="00807599"/>
    <w:rsid w:val="00815B63"/>
    <w:rsid w:val="0081733B"/>
    <w:rsid w:val="00824E87"/>
    <w:rsid w:val="00833E12"/>
    <w:rsid w:val="00834076"/>
    <w:rsid w:val="00840853"/>
    <w:rsid w:val="00840993"/>
    <w:rsid w:val="00846756"/>
    <w:rsid w:val="00846B9E"/>
    <w:rsid w:val="0085116A"/>
    <w:rsid w:val="008522BD"/>
    <w:rsid w:val="008525B6"/>
    <w:rsid w:val="00855B04"/>
    <w:rsid w:val="00855B66"/>
    <w:rsid w:val="00860D46"/>
    <w:rsid w:val="00862298"/>
    <w:rsid w:val="00866125"/>
    <w:rsid w:val="00872B5D"/>
    <w:rsid w:val="00882C0B"/>
    <w:rsid w:val="008853DB"/>
    <w:rsid w:val="00892A3B"/>
    <w:rsid w:val="00893FA9"/>
    <w:rsid w:val="008A352A"/>
    <w:rsid w:val="008A3DC6"/>
    <w:rsid w:val="008A76B1"/>
    <w:rsid w:val="008B3060"/>
    <w:rsid w:val="008C0517"/>
    <w:rsid w:val="008D1C28"/>
    <w:rsid w:val="008D315A"/>
    <w:rsid w:val="008D7170"/>
    <w:rsid w:val="008E366F"/>
    <w:rsid w:val="008E3957"/>
    <w:rsid w:val="008E66E4"/>
    <w:rsid w:val="008E7FDE"/>
    <w:rsid w:val="008F4ECE"/>
    <w:rsid w:val="008F5BC4"/>
    <w:rsid w:val="00900E12"/>
    <w:rsid w:val="00915164"/>
    <w:rsid w:val="00920159"/>
    <w:rsid w:val="0092050A"/>
    <w:rsid w:val="0092197D"/>
    <w:rsid w:val="009231D3"/>
    <w:rsid w:val="00925706"/>
    <w:rsid w:val="00926D88"/>
    <w:rsid w:val="00936F51"/>
    <w:rsid w:val="00941D8D"/>
    <w:rsid w:val="00943BA6"/>
    <w:rsid w:val="0094482B"/>
    <w:rsid w:val="0095095E"/>
    <w:rsid w:val="00951173"/>
    <w:rsid w:val="0095217A"/>
    <w:rsid w:val="0095293D"/>
    <w:rsid w:val="009538F8"/>
    <w:rsid w:val="0096123D"/>
    <w:rsid w:val="0097047C"/>
    <w:rsid w:val="00970C77"/>
    <w:rsid w:val="00972BC1"/>
    <w:rsid w:val="00973674"/>
    <w:rsid w:val="0097384F"/>
    <w:rsid w:val="0097544D"/>
    <w:rsid w:val="00984121"/>
    <w:rsid w:val="009851AB"/>
    <w:rsid w:val="00985820"/>
    <w:rsid w:val="00993927"/>
    <w:rsid w:val="00994946"/>
    <w:rsid w:val="009968CA"/>
    <w:rsid w:val="009A0014"/>
    <w:rsid w:val="009A5A36"/>
    <w:rsid w:val="009A747E"/>
    <w:rsid w:val="009B01C6"/>
    <w:rsid w:val="009B3285"/>
    <w:rsid w:val="009B57AF"/>
    <w:rsid w:val="009B68C2"/>
    <w:rsid w:val="009B7993"/>
    <w:rsid w:val="009C2A22"/>
    <w:rsid w:val="009C3248"/>
    <w:rsid w:val="009D3C46"/>
    <w:rsid w:val="009E1A6C"/>
    <w:rsid w:val="009E1E59"/>
    <w:rsid w:val="009E67B3"/>
    <w:rsid w:val="009F2203"/>
    <w:rsid w:val="009F38BC"/>
    <w:rsid w:val="009F421E"/>
    <w:rsid w:val="009F6934"/>
    <w:rsid w:val="00A00A77"/>
    <w:rsid w:val="00A0412A"/>
    <w:rsid w:val="00A11B05"/>
    <w:rsid w:val="00A15FD9"/>
    <w:rsid w:val="00A173E5"/>
    <w:rsid w:val="00A43A65"/>
    <w:rsid w:val="00A46A03"/>
    <w:rsid w:val="00A546CE"/>
    <w:rsid w:val="00A553D2"/>
    <w:rsid w:val="00A614CC"/>
    <w:rsid w:val="00A61AEA"/>
    <w:rsid w:val="00A623E4"/>
    <w:rsid w:val="00A6617D"/>
    <w:rsid w:val="00A80A8D"/>
    <w:rsid w:val="00A866D9"/>
    <w:rsid w:val="00A910B3"/>
    <w:rsid w:val="00A934C7"/>
    <w:rsid w:val="00AA0D23"/>
    <w:rsid w:val="00AA5003"/>
    <w:rsid w:val="00AB4E26"/>
    <w:rsid w:val="00AB7EAA"/>
    <w:rsid w:val="00AC2209"/>
    <w:rsid w:val="00AC6536"/>
    <w:rsid w:val="00AC7729"/>
    <w:rsid w:val="00AE0C2E"/>
    <w:rsid w:val="00AE4C46"/>
    <w:rsid w:val="00AE596E"/>
    <w:rsid w:val="00AE5D12"/>
    <w:rsid w:val="00AF6725"/>
    <w:rsid w:val="00B02D5A"/>
    <w:rsid w:val="00B13D4C"/>
    <w:rsid w:val="00B175FE"/>
    <w:rsid w:val="00B1776A"/>
    <w:rsid w:val="00B20199"/>
    <w:rsid w:val="00B24958"/>
    <w:rsid w:val="00B26892"/>
    <w:rsid w:val="00B27DEB"/>
    <w:rsid w:val="00B364F4"/>
    <w:rsid w:val="00B4328F"/>
    <w:rsid w:val="00B4684B"/>
    <w:rsid w:val="00B46936"/>
    <w:rsid w:val="00B471D0"/>
    <w:rsid w:val="00B5183A"/>
    <w:rsid w:val="00B51E0C"/>
    <w:rsid w:val="00B56252"/>
    <w:rsid w:val="00B57427"/>
    <w:rsid w:val="00B620A9"/>
    <w:rsid w:val="00B72395"/>
    <w:rsid w:val="00B877DF"/>
    <w:rsid w:val="00B97448"/>
    <w:rsid w:val="00BA2F7D"/>
    <w:rsid w:val="00BA693C"/>
    <w:rsid w:val="00BA6F65"/>
    <w:rsid w:val="00BB10C8"/>
    <w:rsid w:val="00BB43E1"/>
    <w:rsid w:val="00BB445A"/>
    <w:rsid w:val="00BC27F6"/>
    <w:rsid w:val="00BC3EFE"/>
    <w:rsid w:val="00BC4F71"/>
    <w:rsid w:val="00BC6BD8"/>
    <w:rsid w:val="00BC7E31"/>
    <w:rsid w:val="00BD2458"/>
    <w:rsid w:val="00BD41D1"/>
    <w:rsid w:val="00BD6D30"/>
    <w:rsid w:val="00BE0E7B"/>
    <w:rsid w:val="00BE1AFD"/>
    <w:rsid w:val="00BE2F06"/>
    <w:rsid w:val="00BF0BA2"/>
    <w:rsid w:val="00BF0CF4"/>
    <w:rsid w:val="00BF1248"/>
    <w:rsid w:val="00BF3B6A"/>
    <w:rsid w:val="00BF3D31"/>
    <w:rsid w:val="00BF4263"/>
    <w:rsid w:val="00BF5558"/>
    <w:rsid w:val="00BF681A"/>
    <w:rsid w:val="00C02817"/>
    <w:rsid w:val="00C04C43"/>
    <w:rsid w:val="00C05081"/>
    <w:rsid w:val="00C11AE1"/>
    <w:rsid w:val="00C20150"/>
    <w:rsid w:val="00C230EB"/>
    <w:rsid w:val="00C26AB4"/>
    <w:rsid w:val="00C279AD"/>
    <w:rsid w:val="00C3358F"/>
    <w:rsid w:val="00C33B70"/>
    <w:rsid w:val="00C379A5"/>
    <w:rsid w:val="00C437DD"/>
    <w:rsid w:val="00C44E10"/>
    <w:rsid w:val="00C4563C"/>
    <w:rsid w:val="00C463D6"/>
    <w:rsid w:val="00C466F1"/>
    <w:rsid w:val="00C510E1"/>
    <w:rsid w:val="00C64337"/>
    <w:rsid w:val="00C71340"/>
    <w:rsid w:val="00C73742"/>
    <w:rsid w:val="00C75259"/>
    <w:rsid w:val="00C76E42"/>
    <w:rsid w:val="00C80DF0"/>
    <w:rsid w:val="00C878A5"/>
    <w:rsid w:val="00C95EE0"/>
    <w:rsid w:val="00C97F97"/>
    <w:rsid w:val="00CA172D"/>
    <w:rsid w:val="00CA4437"/>
    <w:rsid w:val="00CA4C3D"/>
    <w:rsid w:val="00CA4DFA"/>
    <w:rsid w:val="00CA5528"/>
    <w:rsid w:val="00CA60CC"/>
    <w:rsid w:val="00CB2E77"/>
    <w:rsid w:val="00CB31BF"/>
    <w:rsid w:val="00CC0D2C"/>
    <w:rsid w:val="00CC0D47"/>
    <w:rsid w:val="00CC0ED3"/>
    <w:rsid w:val="00CC3ADC"/>
    <w:rsid w:val="00CC67F2"/>
    <w:rsid w:val="00CD0377"/>
    <w:rsid w:val="00CD2490"/>
    <w:rsid w:val="00CD5605"/>
    <w:rsid w:val="00CE0B2D"/>
    <w:rsid w:val="00CE37D1"/>
    <w:rsid w:val="00CE42AF"/>
    <w:rsid w:val="00CF049F"/>
    <w:rsid w:val="00CF21C3"/>
    <w:rsid w:val="00CF2284"/>
    <w:rsid w:val="00CF24C5"/>
    <w:rsid w:val="00CF4039"/>
    <w:rsid w:val="00CF46E1"/>
    <w:rsid w:val="00D05693"/>
    <w:rsid w:val="00D1095E"/>
    <w:rsid w:val="00D117AD"/>
    <w:rsid w:val="00D12639"/>
    <w:rsid w:val="00D2043D"/>
    <w:rsid w:val="00D262A4"/>
    <w:rsid w:val="00D375F0"/>
    <w:rsid w:val="00D4459E"/>
    <w:rsid w:val="00D445B1"/>
    <w:rsid w:val="00D44891"/>
    <w:rsid w:val="00D5272A"/>
    <w:rsid w:val="00D5330A"/>
    <w:rsid w:val="00D6453A"/>
    <w:rsid w:val="00D64C13"/>
    <w:rsid w:val="00D65B21"/>
    <w:rsid w:val="00D65D53"/>
    <w:rsid w:val="00D72BF2"/>
    <w:rsid w:val="00D72F82"/>
    <w:rsid w:val="00D734B7"/>
    <w:rsid w:val="00D756BC"/>
    <w:rsid w:val="00D75AAC"/>
    <w:rsid w:val="00D942E5"/>
    <w:rsid w:val="00D96E61"/>
    <w:rsid w:val="00D973CF"/>
    <w:rsid w:val="00D975A7"/>
    <w:rsid w:val="00DA2224"/>
    <w:rsid w:val="00DA2992"/>
    <w:rsid w:val="00DA4C77"/>
    <w:rsid w:val="00DA7687"/>
    <w:rsid w:val="00DB0760"/>
    <w:rsid w:val="00DB0F36"/>
    <w:rsid w:val="00DB26C7"/>
    <w:rsid w:val="00DC3B88"/>
    <w:rsid w:val="00DD0536"/>
    <w:rsid w:val="00DD42F5"/>
    <w:rsid w:val="00DD6BDD"/>
    <w:rsid w:val="00DE629E"/>
    <w:rsid w:val="00DE704B"/>
    <w:rsid w:val="00DE7A02"/>
    <w:rsid w:val="00DF2FE1"/>
    <w:rsid w:val="00DF3105"/>
    <w:rsid w:val="00E06404"/>
    <w:rsid w:val="00E101FD"/>
    <w:rsid w:val="00E144C7"/>
    <w:rsid w:val="00E150D7"/>
    <w:rsid w:val="00E15889"/>
    <w:rsid w:val="00E20B2A"/>
    <w:rsid w:val="00E2227A"/>
    <w:rsid w:val="00E2343B"/>
    <w:rsid w:val="00E249D9"/>
    <w:rsid w:val="00E2750F"/>
    <w:rsid w:val="00E32E83"/>
    <w:rsid w:val="00E358B8"/>
    <w:rsid w:val="00E37265"/>
    <w:rsid w:val="00E41F81"/>
    <w:rsid w:val="00E45248"/>
    <w:rsid w:val="00E50316"/>
    <w:rsid w:val="00E50B7B"/>
    <w:rsid w:val="00E55687"/>
    <w:rsid w:val="00E55B95"/>
    <w:rsid w:val="00E56742"/>
    <w:rsid w:val="00E57CFD"/>
    <w:rsid w:val="00E57E3F"/>
    <w:rsid w:val="00E62AC2"/>
    <w:rsid w:val="00E65C6B"/>
    <w:rsid w:val="00E670CF"/>
    <w:rsid w:val="00E87E92"/>
    <w:rsid w:val="00E92E93"/>
    <w:rsid w:val="00E93F97"/>
    <w:rsid w:val="00EA40B5"/>
    <w:rsid w:val="00EA6401"/>
    <w:rsid w:val="00EB2422"/>
    <w:rsid w:val="00EB4054"/>
    <w:rsid w:val="00ED1E35"/>
    <w:rsid w:val="00ED2276"/>
    <w:rsid w:val="00EE17F6"/>
    <w:rsid w:val="00EE1C0D"/>
    <w:rsid w:val="00EF4A8E"/>
    <w:rsid w:val="00F00354"/>
    <w:rsid w:val="00F03BEC"/>
    <w:rsid w:val="00F04BF4"/>
    <w:rsid w:val="00F06D76"/>
    <w:rsid w:val="00F12DAC"/>
    <w:rsid w:val="00F1632F"/>
    <w:rsid w:val="00F21E83"/>
    <w:rsid w:val="00F2388B"/>
    <w:rsid w:val="00F23A1C"/>
    <w:rsid w:val="00F244A8"/>
    <w:rsid w:val="00F27232"/>
    <w:rsid w:val="00F30833"/>
    <w:rsid w:val="00F335CF"/>
    <w:rsid w:val="00F34420"/>
    <w:rsid w:val="00F37396"/>
    <w:rsid w:val="00F37D85"/>
    <w:rsid w:val="00F41713"/>
    <w:rsid w:val="00F424F1"/>
    <w:rsid w:val="00F45523"/>
    <w:rsid w:val="00F466F6"/>
    <w:rsid w:val="00F50893"/>
    <w:rsid w:val="00F51E9C"/>
    <w:rsid w:val="00F52E6A"/>
    <w:rsid w:val="00F56ACF"/>
    <w:rsid w:val="00F614EA"/>
    <w:rsid w:val="00F62C22"/>
    <w:rsid w:val="00F65D31"/>
    <w:rsid w:val="00F71D2A"/>
    <w:rsid w:val="00F75388"/>
    <w:rsid w:val="00F7687A"/>
    <w:rsid w:val="00F85106"/>
    <w:rsid w:val="00F915DA"/>
    <w:rsid w:val="00F95273"/>
    <w:rsid w:val="00FA0EF8"/>
    <w:rsid w:val="00FA2336"/>
    <w:rsid w:val="00FB07F4"/>
    <w:rsid w:val="00FB0DFD"/>
    <w:rsid w:val="00FB20F0"/>
    <w:rsid w:val="00FB2BAE"/>
    <w:rsid w:val="00FB5231"/>
    <w:rsid w:val="00FC0968"/>
    <w:rsid w:val="00FC1E5E"/>
    <w:rsid w:val="00FC579F"/>
    <w:rsid w:val="00FE1319"/>
    <w:rsid w:val="00FE20C0"/>
    <w:rsid w:val="00FF4CC1"/>
    <w:rsid w:val="00FF5A4D"/>
    <w:rsid w:val="00FF6799"/>
    <w:rsid w:val="00FF736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6E2A9"/>
  <w15:docId w15:val="{10A86A6F-9070-4C4E-8B59-2029F3DCB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1E62"/>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anchorLock="1"/>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843199">
      <w:bodyDiv w:val="1"/>
      <w:marLeft w:val="0"/>
      <w:marRight w:val="0"/>
      <w:marTop w:val="0"/>
      <w:marBottom w:val="0"/>
      <w:divBdr>
        <w:top w:val="none" w:sz="0" w:space="0" w:color="auto"/>
        <w:left w:val="none" w:sz="0" w:space="0" w:color="auto"/>
        <w:bottom w:val="none" w:sz="0" w:space="0" w:color="auto"/>
        <w:right w:val="none" w:sz="0" w:space="0" w:color="auto"/>
      </w:divBdr>
    </w:div>
    <w:div w:id="1347249512">
      <w:bodyDiv w:val="1"/>
      <w:marLeft w:val="0"/>
      <w:marRight w:val="0"/>
      <w:marTop w:val="0"/>
      <w:marBottom w:val="0"/>
      <w:divBdr>
        <w:top w:val="none" w:sz="0" w:space="0" w:color="auto"/>
        <w:left w:val="none" w:sz="0" w:space="0" w:color="auto"/>
        <w:bottom w:val="none" w:sz="0" w:space="0" w:color="auto"/>
        <w:right w:val="none" w:sz="0" w:space="0" w:color="auto"/>
      </w:divBdr>
    </w:div>
    <w:div w:id="1916087030">
      <w:bodyDiv w:val="1"/>
      <w:marLeft w:val="0"/>
      <w:marRight w:val="0"/>
      <w:marTop w:val="0"/>
      <w:marBottom w:val="0"/>
      <w:divBdr>
        <w:top w:val="none" w:sz="0" w:space="0" w:color="auto"/>
        <w:left w:val="none" w:sz="0" w:space="0" w:color="auto"/>
        <w:bottom w:val="none" w:sz="0" w:space="0" w:color="auto"/>
        <w:right w:val="none" w:sz="0" w:space="0" w:color="auto"/>
      </w:divBdr>
    </w:div>
    <w:div w:id="2031639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 Id="rId2" Type="http://schemas.microsoft.com/office/2007/relationships/hdphoto" Target="media/hdphoto1.wdp"/><Relationship Id="rId1" Type="http://schemas.openxmlformats.org/officeDocument/2006/relationships/image" Target="media/image1.png"/><Relationship Id="rId6" Type="http://schemas.openxmlformats.org/officeDocument/2006/relationships/image" Target="media/image5.wmf"/><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10DC2-8CB0-46E1-9F42-AE6E34F41667}">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contentBits="0" removed="0"/>
</clbl:labelList>
</file>

<file path=docProps/app.xml><?xml version="1.0" encoding="utf-8"?>
<Properties xmlns="http://schemas.openxmlformats.org/officeDocument/2006/extended-properties" xmlns:vt="http://schemas.openxmlformats.org/officeDocument/2006/docPropsVTypes">
  <Template>Normal.dotm</Template>
  <TotalTime>905</TotalTime>
  <Pages>18</Pages>
  <Words>10832</Words>
  <Characters>61748</Characters>
  <Application>Microsoft Office Word</Application>
  <DocSecurity>0</DocSecurity>
  <Lines>514</Lines>
  <Paragraphs>144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Vaudagna, Veronica (EXTERN)</dc:creator>
  <cp:lastModifiedBy>Salvetti, Sebastiano (VA-5)</cp:lastModifiedBy>
  <cp:revision>125</cp:revision>
  <cp:lastPrinted>2018-03-22T13:39:00Z</cp:lastPrinted>
  <dcterms:created xsi:type="dcterms:W3CDTF">2018-03-22T11:43:00Z</dcterms:created>
  <dcterms:modified xsi:type="dcterms:W3CDTF">2025-04-08T09:38:00Z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ies>
</file>